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FFADA">
      <w:pPr>
        <w:rPr>
          <w:rFonts w:hint="eastAsia" w:ascii="仿宋_GB2312" w:eastAsia="仿宋_GB2312" w:hAnsiTheme="minorEastAsia"/>
          <w:sz w:val="32"/>
          <w:szCs w:val="32"/>
          <w:lang w:eastAsia="zh-CN"/>
        </w:rPr>
      </w:pPr>
      <w:r>
        <w:rPr>
          <w:rFonts w:hint="eastAsia" w:ascii="仿宋_GB2312" w:eastAsia="仿宋_GB2312" w:hAnsiTheme="minorEastAsia"/>
          <w:sz w:val="32"/>
          <w:szCs w:val="32"/>
        </w:rPr>
        <w:t>附件</w:t>
      </w:r>
      <w:r>
        <w:rPr>
          <w:rFonts w:hint="eastAsia" w:ascii="仿宋_GB2312" w:eastAsia="仿宋_GB2312" w:hAnsiTheme="minorEastAsia"/>
          <w:sz w:val="32"/>
          <w:szCs w:val="32"/>
          <w:lang w:val="en-US" w:eastAsia="zh-CN"/>
        </w:rPr>
        <w:t>1</w:t>
      </w:r>
    </w:p>
    <w:p w14:paraId="27A73B76">
      <w:pPr>
        <w:spacing w:line="72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吕梁学院</w:t>
      </w:r>
      <w:r>
        <w:rPr>
          <w:rFonts w:hint="eastAsia" w:ascii="方正小标宋简体" w:eastAsia="方正小标宋简体"/>
          <w:sz w:val="44"/>
          <w:szCs w:val="44"/>
        </w:rPr>
        <w:t>采购货物开箱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交接</w:t>
      </w:r>
      <w:r>
        <w:rPr>
          <w:rFonts w:hint="eastAsia" w:ascii="方正小标宋简体" w:eastAsia="方正小标宋简体"/>
          <w:sz w:val="44"/>
          <w:szCs w:val="44"/>
        </w:rPr>
        <w:t>登记表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701"/>
        <w:gridCol w:w="214"/>
        <w:gridCol w:w="1062"/>
        <w:gridCol w:w="288"/>
        <w:gridCol w:w="1395"/>
        <w:gridCol w:w="1152"/>
        <w:gridCol w:w="753"/>
        <w:gridCol w:w="98"/>
        <w:gridCol w:w="907"/>
        <w:gridCol w:w="652"/>
        <w:gridCol w:w="443"/>
        <w:gridCol w:w="1430"/>
        <w:gridCol w:w="1387"/>
        <w:gridCol w:w="1418"/>
      </w:tblGrid>
      <w:tr w14:paraId="4328A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943" w:type="dxa"/>
            <w:gridSpan w:val="2"/>
            <w:vAlign w:val="center"/>
          </w:tcPr>
          <w:p w14:paraId="55A0F58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11199" w:type="dxa"/>
            <w:gridSpan w:val="13"/>
            <w:vAlign w:val="center"/>
          </w:tcPr>
          <w:p w14:paraId="1AF8502E">
            <w:pPr>
              <w:jc w:val="center"/>
              <w:rPr>
                <w:sz w:val="24"/>
                <w:szCs w:val="24"/>
              </w:rPr>
            </w:pPr>
          </w:p>
        </w:tc>
      </w:tr>
      <w:tr w14:paraId="634EC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943" w:type="dxa"/>
            <w:gridSpan w:val="2"/>
            <w:vAlign w:val="center"/>
          </w:tcPr>
          <w:p w14:paraId="0A61644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项目单位</w:t>
            </w:r>
          </w:p>
        </w:tc>
        <w:tc>
          <w:tcPr>
            <w:tcW w:w="4962" w:type="dxa"/>
            <w:gridSpan w:val="7"/>
            <w:vAlign w:val="center"/>
          </w:tcPr>
          <w:p w14:paraId="554FF6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7BA9F4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</w:t>
            </w:r>
          </w:p>
        </w:tc>
        <w:tc>
          <w:tcPr>
            <w:tcW w:w="4678" w:type="dxa"/>
            <w:gridSpan w:val="4"/>
            <w:vAlign w:val="center"/>
          </w:tcPr>
          <w:p w14:paraId="4D7D8471">
            <w:pPr>
              <w:jc w:val="center"/>
              <w:rPr>
                <w:sz w:val="24"/>
                <w:szCs w:val="24"/>
              </w:rPr>
            </w:pPr>
          </w:p>
        </w:tc>
      </w:tr>
      <w:tr w14:paraId="7992C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943" w:type="dxa"/>
            <w:gridSpan w:val="2"/>
            <w:vAlign w:val="center"/>
          </w:tcPr>
          <w:p w14:paraId="5FAE3D1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采购合同名称（编号）</w:t>
            </w:r>
          </w:p>
        </w:tc>
        <w:tc>
          <w:tcPr>
            <w:tcW w:w="4962" w:type="dxa"/>
            <w:gridSpan w:val="7"/>
            <w:vAlign w:val="center"/>
          </w:tcPr>
          <w:p w14:paraId="3A6B96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C709DE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经办人</w:t>
            </w:r>
          </w:p>
          <w:p w14:paraId="1766495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4678" w:type="dxa"/>
            <w:gridSpan w:val="4"/>
            <w:vAlign w:val="center"/>
          </w:tcPr>
          <w:p w14:paraId="4A1743D9">
            <w:pPr>
              <w:jc w:val="center"/>
              <w:rPr>
                <w:sz w:val="24"/>
                <w:szCs w:val="24"/>
              </w:rPr>
            </w:pPr>
          </w:p>
        </w:tc>
      </w:tr>
      <w:tr w14:paraId="60CA7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943" w:type="dxa"/>
            <w:gridSpan w:val="2"/>
            <w:vAlign w:val="center"/>
          </w:tcPr>
          <w:p w14:paraId="0F13795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供应商</w:t>
            </w:r>
          </w:p>
        </w:tc>
        <w:tc>
          <w:tcPr>
            <w:tcW w:w="4962" w:type="dxa"/>
            <w:gridSpan w:val="7"/>
            <w:vAlign w:val="center"/>
          </w:tcPr>
          <w:p w14:paraId="7922EE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C1239D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开箱时间</w:t>
            </w:r>
          </w:p>
        </w:tc>
        <w:tc>
          <w:tcPr>
            <w:tcW w:w="4678" w:type="dxa"/>
            <w:gridSpan w:val="4"/>
            <w:vAlign w:val="center"/>
          </w:tcPr>
          <w:p w14:paraId="7241C90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年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月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7C77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2943" w:type="dxa"/>
            <w:gridSpan w:val="2"/>
            <w:vAlign w:val="center"/>
          </w:tcPr>
          <w:p w14:paraId="539BFFF8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开箱地点</w:t>
            </w:r>
          </w:p>
        </w:tc>
        <w:tc>
          <w:tcPr>
            <w:tcW w:w="11199" w:type="dxa"/>
            <w:gridSpan w:val="13"/>
            <w:vAlign w:val="center"/>
          </w:tcPr>
          <w:p w14:paraId="22B7B3BF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楼名：___________________  门牌号：________________   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其他地点：</w:t>
            </w:r>
            <w:r>
              <w:rPr>
                <w:rFonts w:hint="eastAsia"/>
                <w:sz w:val="24"/>
                <w:szCs w:val="24"/>
              </w:rPr>
              <w:t xml:space="preserve">________________    </w:t>
            </w:r>
          </w:p>
        </w:tc>
      </w:tr>
      <w:tr w14:paraId="7D24C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4142" w:type="dxa"/>
            <w:gridSpan w:val="15"/>
            <w:vAlign w:val="center"/>
          </w:tcPr>
          <w:p w14:paraId="0E9ECCD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开箱货物登记（行数可自行添加）</w:t>
            </w:r>
          </w:p>
        </w:tc>
      </w:tr>
      <w:tr w14:paraId="246C9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242" w:type="dxa"/>
            <w:vAlign w:val="center"/>
          </w:tcPr>
          <w:p w14:paraId="073D9CE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915" w:type="dxa"/>
            <w:gridSpan w:val="2"/>
            <w:vAlign w:val="center"/>
          </w:tcPr>
          <w:p w14:paraId="61B9B56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货物名称</w:t>
            </w:r>
          </w:p>
        </w:tc>
        <w:tc>
          <w:tcPr>
            <w:tcW w:w="1350" w:type="dxa"/>
            <w:gridSpan w:val="2"/>
            <w:vAlign w:val="center"/>
          </w:tcPr>
          <w:p w14:paraId="2C719FB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品牌</w:t>
            </w:r>
          </w:p>
        </w:tc>
        <w:tc>
          <w:tcPr>
            <w:tcW w:w="1395" w:type="dxa"/>
            <w:vAlign w:val="center"/>
          </w:tcPr>
          <w:p w14:paraId="1E09F5A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型号规格</w:t>
            </w:r>
          </w:p>
        </w:tc>
        <w:tc>
          <w:tcPr>
            <w:tcW w:w="1905" w:type="dxa"/>
            <w:gridSpan w:val="2"/>
            <w:vAlign w:val="center"/>
          </w:tcPr>
          <w:p w14:paraId="7F218890"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产地、制造商</w:t>
            </w:r>
          </w:p>
        </w:tc>
        <w:tc>
          <w:tcPr>
            <w:tcW w:w="1005" w:type="dxa"/>
            <w:gridSpan w:val="2"/>
            <w:vAlign w:val="center"/>
          </w:tcPr>
          <w:p w14:paraId="6B91D7C1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095" w:type="dxa"/>
            <w:gridSpan w:val="2"/>
            <w:vAlign w:val="center"/>
          </w:tcPr>
          <w:p w14:paraId="1ADC849F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430" w:type="dxa"/>
            <w:vAlign w:val="center"/>
          </w:tcPr>
          <w:p w14:paraId="26FD6129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单价</w:t>
            </w:r>
          </w:p>
          <w:p w14:paraId="2055A082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（万元）</w:t>
            </w:r>
          </w:p>
        </w:tc>
        <w:tc>
          <w:tcPr>
            <w:tcW w:w="1387" w:type="dxa"/>
            <w:vAlign w:val="center"/>
          </w:tcPr>
          <w:p w14:paraId="1477C099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总价</w:t>
            </w:r>
          </w:p>
          <w:p w14:paraId="2030461A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（万元）</w:t>
            </w:r>
          </w:p>
        </w:tc>
        <w:tc>
          <w:tcPr>
            <w:tcW w:w="1418" w:type="dxa"/>
            <w:vAlign w:val="center"/>
          </w:tcPr>
          <w:p w14:paraId="4481036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配件供货情况说明</w:t>
            </w:r>
          </w:p>
        </w:tc>
      </w:tr>
      <w:tr w14:paraId="31300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242" w:type="dxa"/>
            <w:vAlign w:val="center"/>
          </w:tcPr>
          <w:p w14:paraId="7555325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gridSpan w:val="2"/>
            <w:vAlign w:val="center"/>
          </w:tcPr>
          <w:p w14:paraId="607886B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14:paraId="0AD548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33526DD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7C4CAC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763A88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Align w:val="center"/>
          </w:tcPr>
          <w:p w14:paraId="1C61FF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14:paraId="1B9F610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Align w:val="center"/>
          </w:tcPr>
          <w:p w14:paraId="008C9CE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4730C45">
            <w:pPr>
              <w:jc w:val="center"/>
              <w:rPr>
                <w:sz w:val="24"/>
                <w:szCs w:val="24"/>
              </w:rPr>
            </w:pPr>
          </w:p>
        </w:tc>
      </w:tr>
      <w:tr w14:paraId="17161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242" w:type="dxa"/>
            <w:vAlign w:val="center"/>
          </w:tcPr>
          <w:p w14:paraId="1B7A65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gridSpan w:val="2"/>
            <w:vAlign w:val="center"/>
          </w:tcPr>
          <w:p w14:paraId="418D85F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14:paraId="6D58BD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007C0B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31C235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093C0C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Align w:val="center"/>
          </w:tcPr>
          <w:p w14:paraId="006442C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14:paraId="4E7271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Align w:val="center"/>
          </w:tcPr>
          <w:p w14:paraId="7C47A5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8C8EA8E">
            <w:pPr>
              <w:jc w:val="center"/>
              <w:rPr>
                <w:sz w:val="24"/>
                <w:szCs w:val="24"/>
              </w:rPr>
            </w:pPr>
          </w:p>
        </w:tc>
      </w:tr>
      <w:tr w14:paraId="62AFA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242" w:type="dxa"/>
            <w:vAlign w:val="center"/>
          </w:tcPr>
          <w:p w14:paraId="44FE062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gridSpan w:val="2"/>
            <w:vAlign w:val="center"/>
          </w:tcPr>
          <w:p w14:paraId="603E78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14:paraId="57B2A0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7ABA83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606307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592E16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Align w:val="center"/>
          </w:tcPr>
          <w:p w14:paraId="5C8360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14:paraId="074BD6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Align w:val="center"/>
          </w:tcPr>
          <w:p w14:paraId="2424F8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9148B8E">
            <w:pPr>
              <w:jc w:val="center"/>
              <w:rPr>
                <w:sz w:val="24"/>
                <w:szCs w:val="24"/>
              </w:rPr>
            </w:pPr>
          </w:p>
        </w:tc>
      </w:tr>
      <w:tr w14:paraId="1EF63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242" w:type="dxa"/>
            <w:vAlign w:val="center"/>
          </w:tcPr>
          <w:p w14:paraId="075DC6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gridSpan w:val="2"/>
            <w:vAlign w:val="center"/>
          </w:tcPr>
          <w:p w14:paraId="338DCC2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14:paraId="61DE77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2E89D0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7815EFC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4B559A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Align w:val="center"/>
          </w:tcPr>
          <w:p w14:paraId="5BA4086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14:paraId="2F3F6A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Align w:val="center"/>
          </w:tcPr>
          <w:p w14:paraId="0100DAD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C58FF34">
            <w:pPr>
              <w:jc w:val="center"/>
              <w:rPr>
                <w:sz w:val="24"/>
                <w:szCs w:val="24"/>
              </w:rPr>
            </w:pPr>
          </w:p>
        </w:tc>
      </w:tr>
      <w:tr w14:paraId="22FCF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242" w:type="dxa"/>
            <w:vAlign w:val="center"/>
          </w:tcPr>
          <w:p w14:paraId="6786C1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gridSpan w:val="2"/>
            <w:vAlign w:val="center"/>
          </w:tcPr>
          <w:p w14:paraId="37C802C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14:paraId="0F1EFD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33026B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7EEDE3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6B430C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Align w:val="center"/>
          </w:tcPr>
          <w:p w14:paraId="51A808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14:paraId="371038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Align w:val="center"/>
          </w:tcPr>
          <w:p w14:paraId="278EBB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3E0AC2A">
            <w:pPr>
              <w:jc w:val="center"/>
              <w:rPr>
                <w:sz w:val="24"/>
                <w:szCs w:val="24"/>
              </w:rPr>
            </w:pPr>
          </w:p>
        </w:tc>
      </w:tr>
      <w:tr w14:paraId="77EF4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242" w:type="dxa"/>
            <w:vAlign w:val="center"/>
          </w:tcPr>
          <w:p w14:paraId="5E50F2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15" w:type="dxa"/>
            <w:gridSpan w:val="2"/>
            <w:vAlign w:val="center"/>
          </w:tcPr>
          <w:p w14:paraId="626B1E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0" w:type="dxa"/>
            <w:gridSpan w:val="2"/>
            <w:vAlign w:val="center"/>
          </w:tcPr>
          <w:p w14:paraId="4283C17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dxa"/>
            <w:vAlign w:val="center"/>
          </w:tcPr>
          <w:p w14:paraId="53A2A3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2169AC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6F84C2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5" w:type="dxa"/>
            <w:gridSpan w:val="2"/>
            <w:vAlign w:val="center"/>
          </w:tcPr>
          <w:p w14:paraId="61B9FB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Align w:val="center"/>
          </w:tcPr>
          <w:p w14:paraId="03D25B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  <w:vAlign w:val="center"/>
          </w:tcPr>
          <w:p w14:paraId="5A86D62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4A6B780">
            <w:pPr>
              <w:jc w:val="center"/>
              <w:rPr>
                <w:sz w:val="24"/>
                <w:szCs w:val="24"/>
              </w:rPr>
            </w:pPr>
          </w:p>
        </w:tc>
      </w:tr>
      <w:tr w14:paraId="3F16C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4142" w:type="dxa"/>
            <w:gridSpan w:val="15"/>
            <w:vAlign w:val="center"/>
          </w:tcPr>
          <w:p w14:paraId="32BAB0A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开箱情况描述</w:t>
            </w:r>
          </w:p>
        </w:tc>
      </w:tr>
      <w:tr w14:paraId="622F3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4219" w:type="dxa"/>
            <w:gridSpan w:val="4"/>
            <w:vAlign w:val="center"/>
          </w:tcPr>
          <w:p w14:paraId="66EA3217">
            <w:pPr>
              <w:pStyle w:val="24"/>
              <w:numPr>
                <w:ilvl w:val="0"/>
                <w:numId w:val="1"/>
              </w:numPr>
              <w:ind w:firstLine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货物内、外包装及防护情况</w:t>
            </w:r>
          </w:p>
        </w:tc>
        <w:tc>
          <w:tcPr>
            <w:tcW w:w="9923" w:type="dxa"/>
            <w:gridSpan w:val="11"/>
            <w:vAlign w:val="center"/>
          </w:tcPr>
          <w:p w14:paraId="4190919E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正常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不正常：___________________________________________________</w:t>
            </w:r>
          </w:p>
        </w:tc>
      </w:tr>
      <w:tr w14:paraId="5006D4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4219" w:type="dxa"/>
            <w:gridSpan w:val="4"/>
            <w:vAlign w:val="center"/>
          </w:tcPr>
          <w:p w14:paraId="497DA81D">
            <w:pPr>
              <w:pStyle w:val="24"/>
              <w:numPr>
                <w:ilvl w:val="0"/>
                <w:numId w:val="1"/>
              </w:numPr>
              <w:ind w:firstLine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货物及其附件外表情况</w:t>
            </w:r>
          </w:p>
        </w:tc>
        <w:tc>
          <w:tcPr>
            <w:tcW w:w="9923" w:type="dxa"/>
            <w:gridSpan w:val="11"/>
            <w:vAlign w:val="center"/>
          </w:tcPr>
          <w:p w14:paraId="74A744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正常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不正常：___________________________________________________</w:t>
            </w:r>
          </w:p>
        </w:tc>
      </w:tr>
      <w:tr w14:paraId="28F2F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4219" w:type="dxa"/>
            <w:gridSpan w:val="4"/>
            <w:vAlign w:val="center"/>
          </w:tcPr>
          <w:p w14:paraId="3115C121">
            <w:pPr>
              <w:pStyle w:val="24"/>
              <w:numPr>
                <w:ilvl w:val="0"/>
                <w:numId w:val="1"/>
              </w:numPr>
              <w:ind w:firstLine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货物种类、品名、商标、规格型号、数量、产地等情况</w:t>
            </w:r>
          </w:p>
        </w:tc>
        <w:tc>
          <w:tcPr>
            <w:tcW w:w="9923" w:type="dxa"/>
            <w:gridSpan w:val="11"/>
            <w:vAlign w:val="center"/>
          </w:tcPr>
          <w:p w14:paraId="2A9ECB88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正常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不正常：___________________________________________________</w:t>
            </w:r>
          </w:p>
        </w:tc>
      </w:tr>
      <w:tr w14:paraId="2094B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4219" w:type="dxa"/>
            <w:gridSpan w:val="4"/>
            <w:vAlign w:val="center"/>
          </w:tcPr>
          <w:p w14:paraId="0B1E2415">
            <w:pPr>
              <w:pStyle w:val="24"/>
              <w:numPr>
                <w:ilvl w:val="0"/>
                <w:numId w:val="1"/>
              </w:numPr>
              <w:ind w:firstLine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生产日期、出厂检验合格证或质检报告等资料情况</w:t>
            </w:r>
          </w:p>
        </w:tc>
        <w:tc>
          <w:tcPr>
            <w:tcW w:w="9923" w:type="dxa"/>
            <w:gridSpan w:val="11"/>
            <w:vAlign w:val="center"/>
          </w:tcPr>
          <w:p w14:paraId="1E5AE876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正常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不正常：___________________________________________________</w:t>
            </w:r>
          </w:p>
        </w:tc>
      </w:tr>
      <w:tr w14:paraId="1BE195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4219" w:type="dxa"/>
            <w:gridSpan w:val="4"/>
            <w:vAlign w:val="center"/>
          </w:tcPr>
          <w:p w14:paraId="055D00DB">
            <w:pPr>
              <w:pStyle w:val="24"/>
              <w:numPr>
                <w:ilvl w:val="0"/>
                <w:numId w:val="1"/>
              </w:numPr>
              <w:ind w:firstLine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货物资料完备情况</w:t>
            </w:r>
          </w:p>
        </w:tc>
        <w:tc>
          <w:tcPr>
            <w:tcW w:w="9923" w:type="dxa"/>
            <w:gridSpan w:val="11"/>
            <w:vAlign w:val="center"/>
          </w:tcPr>
          <w:p w14:paraId="5BF6888E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正常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不正常：___________________________________________________</w:t>
            </w:r>
          </w:p>
        </w:tc>
      </w:tr>
      <w:tr w14:paraId="194514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4219" w:type="dxa"/>
            <w:gridSpan w:val="4"/>
            <w:vAlign w:val="center"/>
          </w:tcPr>
          <w:p w14:paraId="383F16CD">
            <w:pPr>
              <w:pStyle w:val="24"/>
              <w:numPr>
                <w:ilvl w:val="0"/>
                <w:numId w:val="1"/>
              </w:numPr>
              <w:ind w:firstLineChars="0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家具类货物环保情况</w:t>
            </w:r>
          </w:p>
        </w:tc>
        <w:tc>
          <w:tcPr>
            <w:tcW w:w="9923" w:type="dxa"/>
            <w:gridSpan w:val="11"/>
            <w:vAlign w:val="center"/>
          </w:tcPr>
          <w:p w14:paraId="675A964E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正常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不正常：___________________________________________________</w:t>
            </w:r>
          </w:p>
        </w:tc>
      </w:tr>
      <w:tr w14:paraId="35979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4219" w:type="dxa"/>
            <w:gridSpan w:val="4"/>
            <w:vAlign w:val="center"/>
          </w:tcPr>
          <w:p w14:paraId="0A2C02F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开箱验货结论</w:t>
            </w:r>
          </w:p>
        </w:tc>
        <w:tc>
          <w:tcPr>
            <w:tcW w:w="9923" w:type="dxa"/>
            <w:gridSpan w:val="11"/>
            <w:vAlign w:val="center"/>
          </w:tcPr>
          <w:p w14:paraId="55799D62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 xml:space="preserve">合  格          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/>
                <w:sz w:val="24"/>
                <w:szCs w:val="24"/>
              </w:rPr>
              <w:t>不合格</w:t>
            </w:r>
          </w:p>
        </w:tc>
      </w:tr>
      <w:tr w14:paraId="3013C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7" w:hRule="atLeast"/>
        </w:trPr>
        <w:tc>
          <w:tcPr>
            <w:tcW w:w="7054" w:type="dxa"/>
            <w:gridSpan w:val="7"/>
          </w:tcPr>
          <w:p w14:paraId="14833796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中标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成交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）供应商确认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：</w:t>
            </w:r>
          </w:p>
          <w:p w14:paraId="327C79E6">
            <w:pPr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我单位已完成本项目合同约定的全部供货工作，现正式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开箱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交接给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贵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方。</w:t>
            </w:r>
          </w:p>
          <w:p w14:paraId="28382926">
            <w:pPr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供应商代表（签字）：</w:t>
            </w:r>
          </w:p>
          <w:p w14:paraId="08F82C6B">
            <w:pPr>
              <w:ind w:firstLine="5760" w:firstLineChars="24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（公章）</w:t>
            </w:r>
          </w:p>
          <w:p w14:paraId="3DE5FEC3">
            <w:pP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日期：</w:t>
            </w:r>
          </w:p>
          <w:p w14:paraId="7C7A522D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联系电话：</w:t>
            </w:r>
          </w:p>
        </w:tc>
        <w:tc>
          <w:tcPr>
            <w:tcW w:w="7088" w:type="dxa"/>
            <w:gridSpan w:val="8"/>
          </w:tcPr>
          <w:p w14:paraId="3C20084C">
            <w:pP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项目单位参加开箱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交接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人员签名（不少于3人）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：</w:t>
            </w:r>
          </w:p>
          <w:p w14:paraId="1EDA2310">
            <w:pPr>
              <w:pStyle w:val="25"/>
              <w:ind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我方已收到供应商提供本项目合同约定的全部货物，经过开箱核查后，确认无误，同意进行货物接收。</w:t>
            </w:r>
          </w:p>
          <w:p w14:paraId="2F32EA56">
            <w:pPr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项目单位开箱交接人员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（签字）：</w:t>
            </w:r>
          </w:p>
          <w:p w14:paraId="5E2331ED">
            <w:pPr>
              <w:ind w:firstLine="5760" w:firstLineChars="24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（公章）</w:t>
            </w:r>
          </w:p>
          <w:p w14:paraId="5BC12436">
            <w:pPr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日期：</w:t>
            </w:r>
          </w:p>
          <w:p w14:paraId="3FC97ED7">
            <w:pPr>
              <w:rPr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联系电话：</w:t>
            </w:r>
          </w:p>
        </w:tc>
      </w:tr>
    </w:tbl>
    <w:p w14:paraId="014AF361">
      <w:pPr>
        <w:spacing w:before="156" w:beforeLines="50" w:line="276" w:lineRule="auto"/>
        <w:jc w:val="left"/>
        <w:rPr>
          <w:rFonts w:hint="default" w:asciiTheme="minorEastAsia" w:hAnsiTheme="minorEastAsia" w:eastAsiaTheme="minorEastAsia"/>
          <w:szCs w:val="21"/>
          <w:lang w:val="en-US" w:eastAsia="zh-CN"/>
        </w:rPr>
      </w:pPr>
      <w:r>
        <w:rPr>
          <w:rFonts w:hint="eastAsia" w:asciiTheme="minorEastAsia" w:hAnsiTheme="minorEastAsia"/>
          <w:szCs w:val="21"/>
        </w:rPr>
        <w:t>备注：1.</w:t>
      </w:r>
      <w:r>
        <w:rPr>
          <w:rFonts w:hint="eastAsia" w:asciiTheme="minorEastAsia" w:hAnsiTheme="minorEastAsia"/>
          <w:szCs w:val="21"/>
          <w:lang w:val="en-US" w:eastAsia="zh-CN"/>
        </w:rPr>
        <w:t xml:space="preserve"> </w:t>
      </w:r>
      <w:r>
        <w:rPr>
          <w:rFonts w:hint="eastAsia" w:asciiTheme="minorEastAsia" w:hAnsiTheme="minorEastAsia"/>
          <w:szCs w:val="21"/>
        </w:rPr>
        <w:t>本表</w:t>
      </w:r>
      <w:bookmarkStart w:id="0" w:name="_GoBack"/>
      <w:bookmarkEnd w:id="0"/>
      <w:r>
        <w:rPr>
          <w:rFonts w:hint="eastAsia" w:asciiTheme="minorEastAsia" w:hAnsiTheme="minorEastAsia"/>
          <w:szCs w:val="21"/>
        </w:rPr>
        <w:t>货物序号应与中标单位投标时货物序号一致；2.各栏请务必填定清楚，便于核对验收。</w:t>
      </w:r>
      <w:r>
        <w:rPr>
          <w:rFonts w:hint="eastAsia" w:asciiTheme="minorEastAsia" w:hAnsiTheme="minorEastAsia"/>
          <w:szCs w:val="21"/>
          <w:lang w:val="en-US" w:eastAsia="zh-CN"/>
        </w:rPr>
        <w:t>开箱人员签名和开箱时间须手工填写，打印无效。</w:t>
      </w:r>
    </w:p>
    <w:p w14:paraId="33677F4B">
      <w:pPr>
        <w:numPr>
          <w:ilvl w:val="0"/>
          <w:numId w:val="2"/>
        </w:numPr>
        <w:spacing w:line="276" w:lineRule="auto"/>
        <w:ind w:firstLine="630" w:firstLineChars="300"/>
        <w:jc w:val="left"/>
        <w:rPr>
          <w:rFonts w:hint="eastAsia"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进口仪器设备中须履行法定检验、检疫（疫情）程序的，无论货值大小，开箱查验前须完善检验检疫手续资料。</w:t>
      </w:r>
    </w:p>
    <w:p w14:paraId="248B3CC9">
      <w:pPr>
        <w:spacing w:line="276" w:lineRule="auto"/>
        <w:ind w:firstLine="630" w:firstLineChars="300"/>
        <w:jc w:val="left"/>
        <w:rPr>
          <w:rFonts w:hint="eastAsia" w:asciiTheme="minorEastAsia" w:hAnsiTheme="minorEastAsia"/>
          <w:szCs w:val="21"/>
          <w:u w:val="single"/>
        </w:rPr>
      </w:pPr>
      <w:r>
        <w:rPr>
          <w:rFonts w:hint="eastAsia" w:asciiTheme="minorEastAsia" w:hAnsiTheme="minorEastAsia"/>
          <w:szCs w:val="21"/>
          <w:u w:val="single"/>
        </w:rPr>
        <w:t>3. 开箱时，请严格与采购合同（中标通知书）进行核对，若发现与采购合同（中标通知书）不符，请拒绝接收货物，并责令供货单位限期退运并更换与合同（中标通知书）一致的货物。</w:t>
      </w:r>
    </w:p>
    <w:p w14:paraId="0CA7B683">
      <w:pPr>
        <w:spacing w:line="276" w:lineRule="auto"/>
        <w:ind w:firstLine="630" w:firstLineChars="300"/>
        <w:jc w:val="left"/>
        <w:rPr>
          <w:rFonts w:hint="eastAsia" w:asciiTheme="minorEastAsia" w:hAnsiTheme="minorEastAsia"/>
          <w:szCs w:val="21"/>
          <w:u w:val="single"/>
        </w:rPr>
      </w:pPr>
      <w:r>
        <w:rPr>
          <w:rFonts w:hint="eastAsia" w:asciiTheme="minorEastAsia" w:hAnsiTheme="minorEastAsia"/>
          <w:szCs w:val="21"/>
          <w:u w:val="single"/>
        </w:rPr>
        <w:t>4. 不论进口设备还是国产设备：均需拍照铭牌并打印和开箱登记表一并留存。</w:t>
      </w:r>
    </w:p>
    <w:p w14:paraId="1911865D">
      <w:pPr>
        <w:spacing w:line="276" w:lineRule="auto"/>
        <w:ind w:firstLine="630" w:firstLineChars="300"/>
        <w:jc w:val="left"/>
        <w:rPr>
          <w:rFonts w:hint="eastAsia" w:asciiTheme="minorEastAsia" w:hAnsiTheme="minorEastAsia"/>
          <w:szCs w:val="21"/>
        </w:rPr>
      </w:pPr>
      <w:r>
        <w:rPr>
          <w:rFonts w:hint="eastAsia" w:asciiTheme="minorEastAsia" w:hAnsiTheme="minorEastAsia"/>
          <w:szCs w:val="21"/>
        </w:rPr>
        <w:t>5. 本表作为验收资料与</w:t>
      </w:r>
      <w:r>
        <w:rPr>
          <w:rFonts w:hint="eastAsia" w:asciiTheme="minorEastAsia" w:hAnsiTheme="minorEastAsia"/>
          <w:szCs w:val="21"/>
          <w:lang w:val="en-US" w:eastAsia="zh-CN"/>
        </w:rPr>
        <w:t>初验报告</w:t>
      </w:r>
      <w:r>
        <w:rPr>
          <w:rFonts w:hint="eastAsia" w:asciiTheme="minorEastAsia" w:hAnsiTheme="minorEastAsia"/>
          <w:szCs w:val="21"/>
        </w:rPr>
        <w:t>一并留档备查。</w:t>
      </w:r>
    </w:p>
    <w:sectPr>
      <w:footerReference r:id="rId3" w:type="default"/>
      <w:pgSz w:w="16838" w:h="11906" w:orient="landscape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F34D5D3-CC57-493F-A1E7-F57F738A9A1F}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D8D37FFA-935F-4C85-AD47-8DE57D8C0179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8A646AB2-AF4A-44A4-9FDC-E4C0625FE1DA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64463582"/>
      <w:docPartObj>
        <w:docPartGallery w:val="autotext"/>
      </w:docPartObj>
    </w:sdtPr>
    <w:sdtContent>
      <w:sdt>
        <w:sdtPr>
          <w:id w:val="-1669238322"/>
          <w:docPartObj>
            <w:docPartGallery w:val="autotext"/>
          </w:docPartObj>
        </w:sdtPr>
        <w:sdtContent>
          <w:p w14:paraId="5582AFF1">
            <w:pPr>
              <w:pStyle w:val="7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A4817A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412A5B1"/>
    <w:multiLevelType w:val="singleLevel"/>
    <w:tmpl w:val="D412A5B1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30D81956"/>
    <w:multiLevelType w:val="multilevel"/>
    <w:tmpl w:val="30D8195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9D6"/>
    <w:rsid w:val="00002CB0"/>
    <w:rsid w:val="00010513"/>
    <w:rsid w:val="00011C67"/>
    <w:rsid w:val="00037636"/>
    <w:rsid w:val="00042D1B"/>
    <w:rsid w:val="00052BE3"/>
    <w:rsid w:val="0008724E"/>
    <w:rsid w:val="000E215B"/>
    <w:rsid w:val="000E7DE9"/>
    <w:rsid w:val="000F1195"/>
    <w:rsid w:val="00101DBE"/>
    <w:rsid w:val="001063AC"/>
    <w:rsid w:val="00106424"/>
    <w:rsid w:val="00110C0E"/>
    <w:rsid w:val="0011382C"/>
    <w:rsid w:val="00113F2C"/>
    <w:rsid w:val="00122D2D"/>
    <w:rsid w:val="00127A60"/>
    <w:rsid w:val="0013166D"/>
    <w:rsid w:val="001332DE"/>
    <w:rsid w:val="00134F47"/>
    <w:rsid w:val="0014742A"/>
    <w:rsid w:val="001574F8"/>
    <w:rsid w:val="001812EA"/>
    <w:rsid w:val="00193D20"/>
    <w:rsid w:val="001B3A60"/>
    <w:rsid w:val="001C0443"/>
    <w:rsid w:val="001C3154"/>
    <w:rsid w:val="001C5875"/>
    <w:rsid w:val="001D6C83"/>
    <w:rsid w:val="001E00FF"/>
    <w:rsid w:val="00201F91"/>
    <w:rsid w:val="00211462"/>
    <w:rsid w:val="00213493"/>
    <w:rsid w:val="00214BB3"/>
    <w:rsid w:val="00225ABB"/>
    <w:rsid w:val="002410EF"/>
    <w:rsid w:val="002714BA"/>
    <w:rsid w:val="00276B10"/>
    <w:rsid w:val="00283CED"/>
    <w:rsid w:val="00294E34"/>
    <w:rsid w:val="002F5406"/>
    <w:rsid w:val="003129D6"/>
    <w:rsid w:val="00313C4F"/>
    <w:rsid w:val="0032231D"/>
    <w:rsid w:val="003348F2"/>
    <w:rsid w:val="00351880"/>
    <w:rsid w:val="003625A0"/>
    <w:rsid w:val="00383CDB"/>
    <w:rsid w:val="00390143"/>
    <w:rsid w:val="00391522"/>
    <w:rsid w:val="003A7DE2"/>
    <w:rsid w:val="003B3F81"/>
    <w:rsid w:val="003F6C94"/>
    <w:rsid w:val="00405104"/>
    <w:rsid w:val="00422A1C"/>
    <w:rsid w:val="00425C49"/>
    <w:rsid w:val="00437B47"/>
    <w:rsid w:val="004430B6"/>
    <w:rsid w:val="004543A3"/>
    <w:rsid w:val="00455EB7"/>
    <w:rsid w:val="004719E1"/>
    <w:rsid w:val="0047540B"/>
    <w:rsid w:val="00477622"/>
    <w:rsid w:val="004A7BF8"/>
    <w:rsid w:val="004C5E11"/>
    <w:rsid w:val="004F7FB0"/>
    <w:rsid w:val="005276B5"/>
    <w:rsid w:val="00534F44"/>
    <w:rsid w:val="00542B3C"/>
    <w:rsid w:val="0056101B"/>
    <w:rsid w:val="00574FB5"/>
    <w:rsid w:val="0058159C"/>
    <w:rsid w:val="00587352"/>
    <w:rsid w:val="005B1CC1"/>
    <w:rsid w:val="005D0496"/>
    <w:rsid w:val="005E6CAB"/>
    <w:rsid w:val="00601BA3"/>
    <w:rsid w:val="00611B9F"/>
    <w:rsid w:val="00612C9A"/>
    <w:rsid w:val="00627CE3"/>
    <w:rsid w:val="006334B8"/>
    <w:rsid w:val="00634174"/>
    <w:rsid w:val="00637F17"/>
    <w:rsid w:val="00655E9F"/>
    <w:rsid w:val="00656D06"/>
    <w:rsid w:val="006864E5"/>
    <w:rsid w:val="0068795B"/>
    <w:rsid w:val="0069578B"/>
    <w:rsid w:val="006C234D"/>
    <w:rsid w:val="006D3504"/>
    <w:rsid w:val="007014C4"/>
    <w:rsid w:val="00706223"/>
    <w:rsid w:val="00720AF3"/>
    <w:rsid w:val="00725876"/>
    <w:rsid w:val="00741AB1"/>
    <w:rsid w:val="007610F7"/>
    <w:rsid w:val="00764EC8"/>
    <w:rsid w:val="007766FB"/>
    <w:rsid w:val="00794921"/>
    <w:rsid w:val="00797C67"/>
    <w:rsid w:val="007B4954"/>
    <w:rsid w:val="007B5839"/>
    <w:rsid w:val="007B7E23"/>
    <w:rsid w:val="007C1E40"/>
    <w:rsid w:val="007C6760"/>
    <w:rsid w:val="007D1574"/>
    <w:rsid w:val="007D56FF"/>
    <w:rsid w:val="007E2733"/>
    <w:rsid w:val="007F6610"/>
    <w:rsid w:val="008148CE"/>
    <w:rsid w:val="00830CBA"/>
    <w:rsid w:val="008357B6"/>
    <w:rsid w:val="00841157"/>
    <w:rsid w:val="0084718E"/>
    <w:rsid w:val="0085750D"/>
    <w:rsid w:val="00867C08"/>
    <w:rsid w:val="008743F9"/>
    <w:rsid w:val="00885D09"/>
    <w:rsid w:val="008929B8"/>
    <w:rsid w:val="008B1D33"/>
    <w:rsid w:val="008D4DB1"/>
    <w:rsid w:val="00900ED2"/>
    <w:rsid w:val="009052F0"/>
    <w:rsid w:val="00914B63"/>
    <w:rsid w:val="00923865"/>
    <w:rsid w:val="00930D91"/>
    <w:rsid w:val="00934022"/>
    <w:rsid w:val="009704E0"/>
    <w:rsid w:val="00973558"/>
    <w:rsid w:val="00990F2D"/>
    <w:rsid w:val="0099633F"/>
    <w:rsid w:val="009D4F52"/>
    <w:rsid w:val="009E55CD"/>
    <w:rsid w:val="00A14347"/>
    <w:rsid w:val="00A51F35"/>
    <w:rsid w:val="00A63536"/>
    <w:rsid w:val="00A63A31"/>
    <w:rsid w:val="00A673E3"/>
    <w:rsid w:val="00A71762"/>
    <w:rsid w:val="00A746E5"/>
    <w:rsid w:val="00AA0C5D"/>
    <w:rsid w:val="00AA3610"/>
    <w:rsid w:val="00AB1338"/>
    <w:rsid w:val="00AE2531"/>
    <w:rsid w:val="00AF75D3"/>
    <w:rsid w:val="00B319E6"/>
    <w:rsid w:val="00B4386F"/>
    <w:rsid w:val="00B508CE"/>
    <w:rsid w:val="00B547DC"/>
    <w:rsid w:val="00B8585D"/>
    <w:rsid w:val="00B912CF"/>
    <w:rsid w:val="00BA4B56"/>
    <w:rsid w:val="00BB4838"/>
    <w:rsid w:val="00BC03DB"/>
    <w:rsid w:val="00BE1B4D"/>
    <w:rsid w:val="00BF0635"/>
    <w:rsid w:val="00BF0B4D"/>
    <w:rsid w:val="00C21F08"/>
    <w:rsid w:val="00C37A01"/>
    <w:rsid w:val="00C565D8"/>
    <w:rsid w:val="00C86F42"/>
    <w:rsid w:val="00C93F77"/>
    <w:rsid w:val="00CB75B2"/>
    <w:rsid w:val="00CC59F6"/>
    <w:rsid w:val="00CC756B"/>
    <w:rsid w:val="00CF5EB5"/>
    <w:rsid w:val="00D030A0"/>
    <w:rsid w:val="00D10C73"/>
    <w:rsid w:val="00D136D7"/>
    <w:rsid w:val="00D223AA"/>
    <w:rsid w:val="00D226DD"/>
    <w:rsid w:val="00D22870"/>
    <w:rsid w:val="00D32742"/>
    <w:rsid w:val="00D359E9"/>
    <w:rsid w:val="00D516FE"/>
    <w:rsid w:val="00D65395"/>
    <w:rsid w:val="00D6567E"/>
    <w:rsid w:val="00D678DD"/>
    <w:rsid w:val="00D81F92"/>
    <w:rsid w:val="00D82ACC"/>
    <w:rsid w:val="00DC2326"/>
    <w:rsid w:val="00DC68AD"/>
    <w:rsid w:val="00DD1E82"/>
    <w:rsid w:val="00DE78A7"/>
    <w:rsid w:val="00E01C84"/>
    <w:rsid w:val="00E04BD9"/>
    <w:rsid w:val="00E13436"/>
    <w:rsid w:val="00E336D5"/>
    <w:rsid w:val="00E451A7"/>
    <w:rsid w:val="00E6351B"/>
    <w:rsid w:val="00E7085F"/>
    <w:rsid w:val="00E741E1"/>
    <w:rsid w:val="00E963E9"/>
    <w:rsid w:val="00EA200D"/>
    <w:rsid w:val="00EA2ABD"/>
    <w:rsid w:val="00EB0CA5"/>
    <w:rsid w:val="00EB2EE6"/>
    <w:rsid w:val="00ED4B6E"/>
    <w:rsid w:val="00EF2EFC"/>
    <w:rsid w:val="00F05AD9"/>
    <w:rsid w:val="00F1328A"/>
    <w:rsid w:val="00F20F0E"/>
    <w:rsid w:val="00F2353D"/>
    <w:rsid w:val="00F47807"/>
    <w:rsid w:val="00F5574D"/>
    <w:rsid w:val="00F57DDF"/>
    <w:rsid w:val="00F73447"/>
    <w:rsid w:val="00F7543B"/>
    <w:rsid w:val="00F77D23"/>
    <w:rsid w:val="00F8581C"/>
    <w:rsid w:val="00F858C6"/>
    <w:rsid w:val="00FA5531"/>
    <w:rsid w:val="00FC1A40"/>
    <w:rsid w:val="00FC351E"/>
    <w:rsid w:val="00FD04CD"/>
    <w:rsid w:val="00FE4294"/>
    <w:rsid w:val="00FF015E"/>
    <w:rsid w:val="3D651395"/>
    <w:rsid w:val="462044DD"/>
    <w:rsid w:val="486D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Times New Roman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17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link w:val="18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4">
    <w:name w:val="标题 1 字符"/>
    <w:basedOn w:val="12"/>
    <w:link w:val="2"/>
    <w:qFormat/>
    <w:uiPriority w:val="0"/>
    <w:rPr>
      <w:rFonts w:ascii="宋体" w:hAnsi="宋体" w:eastAsia="宋体" w:cs="Times New Roman"/>
      <w:b/>
      <w:bCs/>
      <w:kern w:val="36"/>
      <w:sz w:val="48"/>
      <w:szCs w:val="48"/>
    </w:rPr>
  </w:style>
  <w:style w:type="character" w:customStyle="1" w:styleId="15">
    <w:name w:val="标题 2 字符"/>
    <w:basedOn w:val="12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6">
    <w:name w:val="标题 3 字符"/>
    <w:basedOn w:val="12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7">
    <w:name w:val="标题 4 字符"/>
    <w:basedOn w:val="12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18">
    <w:name w:val="标题 字符"/>
    <w:basedOn w:val="12"/>
    <w:link w:val="9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styleId="1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不明显强调1"/>
    <w:basedOn w:val="1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21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22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23">
    <w:name w:val="批注框文本 字符"/>
    <w:basedOn w:val="12"/>
    <w:link w:val="6"/>
    <w:semiHidden/>
    <w:qFormat/>
    <w:uiPriority w:val="99"/>
    <w:rPr>
      <w:sz w:val="18"/>
      <w:szCs w:val="18"/>
    </w:rPr>
  </w:style>
  <w:style w:type="paragraph" w:styleId="24">
    <w:name w:val="List Paragraph"/>
    <w:basedOn w:val="1"/>
    <w:qFormat/>
    <w:uiPriority w:val="99"/>
    <w:pPr>
      <w:ind w:firstLine="420" w:firstLineChars="200"/>
    </w:pPr>
  </w:style>
  <w:style w:type="paragraph" w:customStyle="1" w:styleId="25">
    <w:name w:val="Default"/>
    <w:autoRedefine/>
    <w:qFormat/>
    <w:uiPriority w:val="0"/>
    <w:pPr>
      <w:widowControl w:val="0"/>
      <w:autoSpaceDE w:val="0"/>
      <w:autoSpaceDN w:val="0"/>
      <w:adjustRightInd w:val="0"/>
      <w:jc w:val="center"/>
    </w:pPr>
    <w:rPr>
      <w:rFonts w:ascii="仿宋_GB2312" w:hAnsi="仿宋_GB2312" w:eastAsia="仿宋_GB2312" w:cs="Times New Roman"/>
      <w:b/>
      <w:bCs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593</Words>
  <Characters>946</Characters>
  <Lines>78</Lines>
  <Paragraphs>51</Paragraphs>
  <TotalTime>2</TotalTime>
  <ScaleCrop>false</ScaleCrop>
  <LinksUpToDate>false</LinksUpToDate>
  <CharactersWithSpaces>1036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2019-10-23T00:17:00Z</dcterms:created>
  <dc:creator>NTKO</dc:creator>
  <cp:lastModifiedBy>蓝色</cp:lastModifiedBy>
  <cp:lastPrinted>2021-08-29T23:36:00Z</cp:lastPrinted>
  <dcterms:modified xsi:type="dcterms:W3CDTF">2026-05-13T10:09:14Z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A33D99BEB0574F46A3D97DB242F9646F</vt:lpwstr>
  </property>
  <property fmtid="{D5CDD505-2E9C-101B-9397-08002B2CF9AE}" pid="4" name="KSOTemplateDocerSaveRecord">
    <vt:lpwstr>eyJoZGlkIjoiYTVmMThhNTUxMWJlOGJlMDdhZDkzNzM3NmE4Yjk2NTYiLCJ1c2VySWQiOiIyMzY3NzI3MzQifQ==</vt:lpwstr>
  </property>
</Properties>
</file>