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F7FB35">
      <w:pPr>
        <w:widowControl/>
        <w:jc w:val="left"/>
        <w:rPr>
          <w:rFonts w:ascii="仿宋_GB2312" w:hAnsi="宋体" w:eastAsia="仿宋_GB2312" w:cs="仿宋_GB2312"/>
          <w:color w:val="000000"/>
          <w:kern w:val="0"/>
          <w:sz w:val="28"/>
          <w:szCs w:val="28"/>
          <w:lang w:bidi="ar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4</w:t>
      </w:r>
      <w:r>
        <w:rPr>
          <w:rFonts w:ascii="仿宋_GB2312" w:hAnsi="宋体" w:eastAsia="仿宋_GB2312" w:cs="仿宋_GB2312"/>
          <w:color w:val="000000"/>
          <w:kern w:val="0"/>
          <w:sz w:val="28"/>
          <w:szCs w:val="28"/>
          <w:lang w:bidi="ar"/>
        </w:rPr>
        <w:t xml:space="preserve">             </w:t>
      </w:r>
    </w:p>
    <w:p w14:paraId="6A40F3E2">
      <w:pPr>
        <w:widowControl/>
        <w:jc w:val="center"/>
        <w:rPr>
          <w:rFonts w:hint="default" w:eastAsia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 w:bidi="ar"/>
        </w:rPr>
        <w:t>吕梁学院新购置仪器设备培训记录</w:t>
      </w:r>
    </w:p>
    <w:tbl>
      <w:tblPr>
        <w:tblStyle w:val="5"/>
        <w:tblW w:w="935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2"/>
        <w:gridCol w:w="2630"/>
        <w:gridCol w:w="1685"/>
        <w:gridCol w:w="3134"/>
      </w:tblGrid>
      <w:tr w14:paraId="5AB9C0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2" w:type="dxa"/>
            <w:vAlign w:val="center"/>
          </w:tcPr>
          <w:p w14:paraId="00B93252">
            <w:pPr>
              <w:widowControl/>
              <w:spacing w:line="360" w:lineRule="auto"/>
              <w:jc w:val="center"/>
              <w:rPr>
                <w:rFonts w:ascii="仿宋" w:hAnsi="仿宋" w:eastAsia="仿宋" w:cs="方正小标宋简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方正小标宋简体" w:eastAsia="方正小标宋简体"/>
                <w:sz w:val="28"/>
                <w:szCs w:val="28"/>
              </w:rPr>
              <w:t>项目名称</w:t>
            </w:r>
          </w:p>
        </w:tc>
        <w:tc>
          <w:tcPr>
            <w:tcW w:w="2630" w:type="dxa"/>
            <w:vAlign w:val="center"/>
          </w:tcPr>
          <w:p w14:paraId="5BCC1847">
            <w:pPr>
              <w:widowControl/>
              <w:spacing w:line="360" w:lineRule="auto"/>
              <w:jc w:val="center"/>
              <w:rPr>
                <w:rFonts w:ascii="仿宋" w:hAnsi="仿宋" w:eastAsia="仿宋" w:cs="方正小标宋简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685" w:type="dxa"/>
            <w:vAlign w:val="center"/>
          </w:tcPr>
          <w:p w14:paraId="3FCC473E">
            <w:pPr>
              <w:widowControl/>
              <w:spacing w:line="360" w:lineRule="auto"/>
              <w:jc w:val="center"/>
              <w:rPr>
                <w:rFonts w:ascii="仿宋" w:hAnsi="仿宋" w:eastAsia="仿宋" w:cs="方正小标宋简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方正小标宋简体" w:eastAsia="方正小标宋简体"/>
                <w:sz w:val="28"/>
                <w:szCs w:val="28"/>
              </w:rPr>
              <w:t>项目编号</w:t>
            </w:r>
          </w:p>
        </w:tc>
        <w:tc>
          <w:tcPr>
            <w:tcW w:w="3134" w:type="dxa"/>
            <w:vAlign w:val="center"/>
          </w:tcPr>
          <w:p w14:paraId="1AD5E699">
            <w:pPr>
              <w:widowControl/>
              <w:spacing w:line="360" w:lineRule="auto"/>
              <w:jc w:val="center"/>
              <w:rPr>
                <w:rFonts w:ascii="仿宋" w:hAnsi="仿宋" w:eastAsia="仿宋" w:cs="方正小标宋简体"/>
                <w:color w:val="000000"/>
                <w:kern w:val="0"/>
                <w:sz w:val="28"/>
                <w:szCs w:val="28"/>
                <w:lang w:bidi="ar"/>
              </w:rPr>
            </w:pPr>
          </w:p>
        </w:tc>
      </w:tr>
      <w:tr w14:paraId="4D7332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2" w:type="dxa"/>
          </w:tcPr>
          <w:p w14:paraId="6A55155A">
            <w:pPr>
              <w:widowControl/>
              <w:spacing w:line="360" w:lineRule="auto"/>
              <w:jc w:val="center"/>
              <w:rPr>
                <w:rFonts w:hint="default" w:ascii="方正小标宋简体" w:eastAsia="方正小标宋简体"/>
                <w:sz w:val="28"/>
                <w:szCs w:val="28"/>
                <w:lang w:val="en-US" w:eastAsia="zh-CN"/>
              </w:rPr>
            </w:pPr>
            <w:r>
              <w:rPr>
                <w:rFonts w:hint="eastAsia" w:ascii="方正小标宋简体" w:eastAsia="方正小标宋简体"/>
                <w:sz w:val="28"/>
                <w:szCs w:val="28"/>
                <w:lang w:val="en-US" w:eastAsia="zh-CN"/>
              </w:rPr>
              <w:t>培训地点</w:t>
            </w:r>
          </w:p>
        </w:tc>
        <w:tc>
          <w:tcPr>
            <w:tcW w:w="2630" w:type="dxa"/>
          </w:tcPr>
          <w:p w14:paraId="7F551221">
            <w:pPr>
              <w:widowControl/>
              <w:spacing w:line="360" w:lineRule="auto"/>
              <w:jc w:val="center"/>
              <w:rPr>
                <w:rFonts w:ascii="仿宋" w:hAnsi="仿宋" w:eastAsia="仿宋" w:cs="方正小标宋简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685" w:type="dxa"/>
          </w:tcPr>
          <w:p w14:paraId="46DE0427">
            <w:pPr>
              <w:widowControl/>
              <w:spacing w:line="360" w:lineRule="auto"/>
              <w:jc w:val="center"/>
              <w:rPr>
                <w:rFonts w:hint="default" w:ascii="仿宋" w:hAnsi="仿宋" w:eastAsia="仿宋" w:cs="方正小标宋简体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方正小标宋简体" w:eastAsia="方正小标宋简体"/>
                <w:sz w:val="28"/>
                <w:szCs w:val="28"/>
                <w:lang w:val="en-US" w:eastAsia="zh-CN"/>
              </w:rPr>
              <w:t>培训时间</w:t>
            </w:r>
          </w:p>
        </w:tc>
        <w:tc>
          <w:tcPr>
            <w:tcW w:w="3134" w:type="dxa"/>
          </w:tcPr>
          <w:p w14:paraId="6E06DEF3">
            <w:pPr>
              <w:widowControl/>
              <w:spacing w:line="360" w:lineRule="auto"/>
              <w:jc w:val="center"/>
              <w:rPr>
                <w:rFonts w:ascii="仿宋" w:hAnsi="仿宋" w:eastAsia="仿宋" w:cs="方正小标宋简体"/>
                <w:color w:val="000000"/>
                <w:kern w:val="0"/>
                <w:sz w:val="28"/>
                <w:szCs w:val="28"/>
                <w:lang w:bidi="ar"/>
              </w:rPr>
            </w:pPr>
          </w:p>
        </w:tc>
      </w:tr>
      <w:tr w14:paraId="68D78E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8" w:hRule="atLeast"/>
        </w:trPr>
        <w:tc>
          <w:tcPr>
            <w:tcW w:w="9351" w:type="dxa"/>
            <w:gridSpan w:val="4"/>
          </w:tcPr>
          <w:p w14:paraId="40349631">
            <w:pPr>
              <w:widowControl/>
              <w:spacing w:line="360" w:lineRule="auto"/>
              <w:jc w:val="both"/>
              <w:rPr>
                <w:rFonts w:hint="default" w:ascii="仿宋_GB2312" w:hAnsi="宋体" w:eastAsia="仿宋_GB2312" w:cs="仿宋_GB2312"/>
                <w:b/>
                <w:bCs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color w:val="000000"/>
                <w:kern w:val="0"/>
                <w:sz w:val="28"/>
                <w:szCs w:val="28"/>
                <w:lang w:val="en-US" w:eastAsia="zh-CN" w:bidi="ar"/>
              </w:rPr>
              <w:t>培训内容、经过、结论</w:t>
            </w:r>
            <w:r>
              <w:rPr>
                <w:rFonts w:hint="eastAsia" w:ascii="仿宋_GB2312" w:hAnsi="宋体" w:eastAsia="仿宋_GB2312" w:cs="仿宋_GB2312"/>
                <w:b/>
                <w:bCs/>
                <w:color w:val="FF0000"/>
                <w:kern w:val="0"/>
                <w:sz w:val="28"/>
                <w:szCs w:val="28"/>
                <w:lang w:val="en-US" w:eastAsia="zh-CN" w:bidi="ar"/>
              </w:rPr>
              <w:t>（提供培训照片）</w:t>
            </w:r>
            <w:r>
              <w:rPr>
                <w:rFonts w:hint="eastAsia" w:ascii="仿宋_GB2312" w:hAnsi="宋体" w:eastAsia="仿宋_GB2312" w:cs="仿宋_GB2312"/>
                <w:b/>
                <w:bCs/>
                <w:color w:val="000000"/>
                <w:kern w:val="0"/>
                <w:sz w:val="28"/>
                <w:szCs w:val="28"/>
                <w:lang w:val="en-US" w:eastAsia="zh-CN" w:bidi="ar"/>
              </w:rPr>
              <w:t>：</w:t>
            </w:r>
          </w:p>
          <w:p w14:paraId="122DE4DF">
            <w:pPr>
              <w:widowControl/>
              <w:spacing w:line="360" w:lineRule="auto"/>
              <w:jc w:val="right"/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</w:p>
          <w:p w14:paraId="5CC0F773">
            <w:pPr>
              <w:widowControl/>
              <w:spacing w:line="360" w:lineRule="auto"/>
              <w:jc w:val="right"/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</w:p>
          <w:p w14:paraId="3204497B">
            <w:pPr>
              <w:widowControl/>
              <w:spacing w:line="360" w:lineRule="auto"/>
              <w:jc w:val="right"/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</w:p>
          <w:p w14:paraId="6E03C98F">
            <w:pPr>
              <w:widowControl/>
              <w:spacing w:line="360" w:lineRule="auto"/>
              <w:jc w:val="right"/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</w:p>
          <w:p w14:paraId="2AFC9F8E">
            <w:pPr>
              <w:widowControl/>
              <w:spacing w:line="360" w:lineRule="auto"/>
              <w:jc w:val="both"/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</w:p>
          <w:p w14:paraId="6D5F857E">
            <w:pPr>
              <w:widowControl/>
              <w:spacing w:line="360" w:lineRule="auto"/>
              <w:jc w:val="both"/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</w:p>
          <w:p w14:paraId="6D089C00">
            <w:pPr>
              <w:widowControl/>
              <w:spacing w:line="360" w:lineRule="auto"/>
              <w:jc w:val="both"/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</w:p>
          <w:p w14:paraId="3D883831">
            <w:pPr>
              <w:widowControl/>
              <w:spacing w:line="360" w:lineRule="auto"/>
              <w:jc w:val="both"/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bookmarkStart w:id="0" w:name="_GoBack"/>
            <w:bookmarkEnd w:id="0"/>
          </w:p>
          <w:p w14:paraId="5E5BFAE8">
            <w:pPr>
              <w:widowControl/>
              <w:spacing w:line="360" w:lineRule="auto"/>
              <w:ind w:firstLine="4480" w:firstLineChars="1600"/>
              <w:jc w:val="both"/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eastAsia="zh-CN"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>中标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eastAsia="zh-CN" w:bidi="ar"/>
              </w:rPr>
              <w:t>（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成交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eastAsia="zh-CN" w:bidi="ar"/>
              </w:rPr>
              <w:t>）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供应商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>（公章）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eastAsia="zh-CN" w:bidi="ar"/>
              </w:rPr>
              <w:t>：</w:t>
            </w:r>
          </w:p>
          <w:p w14:paraId="03183AC9">
            <w:pPr>
              <w:widowControl/>
              <w:spacing w:line="360" w:lineRule="auto"/>
              <w:ind w:right="313" w:rightChars="149"/>
              <w:jc w:val="center"/>
              <w:rPr>
                <w:rFonts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 xml:space="preserve">                            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 xml:space="preserve">日期： 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 xml:space="preserve">    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 xml:space="preserve">年 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 xml:space="preserve">   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 xml:space="preserve">月 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 xml:space="preserve">  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 xml:space="preserve"> 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 xml:space="preserve"> 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 xml:space="preserve">日 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 xml:space="preserve">  </w:t>
            </w:r>
          </w:p>
        </w:tc>
      </w:tr>
      <w:tr w14:paraId="12D227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6" w:hRule="atLeast"/>
        </w:trPr>
        <w:tc>
          <w:tcPr>
            <w:tcW w:w="1902" w:type="dxa"/>
            <w:vAlign w:val="center"/>
          </w:tcPr>
          <w:p w14:paraId="05738E99">
            <w:pPr>
              <w:widowControl/>
              <w:spacing w:line="360" w:lineRule="auto"/>
              <w:jc w:val="center"/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参训人签字</w:t>
            </w:r>
          </w:p>
        </w:tc>
        <w:tc>
          <w:tcPr>
            <w:tcW w:w="7449" w:type="dxa"/>
            <w:gridSpan w:val="3"/>
          </w:tcPr>
          <w:p w14:paraId="11336DBA">
            <w:pPr>
              <w:widowControl/>
              <w:spacing w:line="360" w:lineRule="auto"/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</w:p>
          <w:p w14:paraId="019A837C">
            <w:pPr>
              <w:widowControl/>
              <w:spacing w:line="360" w:lineRule="auto"/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</w:p>
          <w:p w14:paraId="7B147934">
            <w:pPr>
              <w:widowControl/>
              <w:spacing w:line="360" w:lineRule="auto"/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</w:p>
        </w:tc>
      </w:tr>
      <w:tr w14:paraId="7EE5D5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6" w:hRule="atLeast"/>
        </w:trPr>
        <w:tc>
          <w:tcPr>
            <w:tcW w:w="4532" w:type="dxa"/>
            <w:gridSpan w:val="2"/>
            <w:vAlign w:val="top"/>
          </w:tcPr>
          <w:p w14:paraId="55EC1BF4">
            <w:pPr>
              <w:widowControl/>
              <w:spacing w:line="360" w:lineRule="auto"/>
              <w:rPr>
                <w:rFonts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培训人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>签字：</w:t>
            </w:r>
          </w:p>
          <w:p w14:paraId="40FBA79B">
            <w:pPr>
              <w:widowControl/>
              <w:spacing w:line="360" w:lineRule="auto"/>
              <w:jc w:val="both"/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</w:p>
          <w:p w14:paraId="1A398645">
            <w:pPr>
              <w:widowControl/>
              <w:spacing w:line="360" w:lineRule="auto"/>
              <w:ind w:firstLine="1400" w:firstLineChars="500"/>
              <w:jc w:val="both"/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>日期：   年   月   日</w:t>
            </w:r>
          </w:p>
        </w:tc>
        <w:tc>
          <w:tcPr>
            <w:tcW w:w="4819" w:type="dxa"/>
            <w:gridSpan w:val="2"/>
            <w:vAlign w:val="top"/>
          </w:tcPr>
          <w:p w14:paraId="0CE79483">
            <w:pPr>
              <w:widowControl/>
              <w:spacing w:line="360" w:lineRule="auto"/>
              <w:jc w:val="left"/>
              <w:rPr>
                <w:rFonts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项目负责人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>签字：</w:t>
            </w:r>
          </w:p>
          <w:p w14:paraId="4055E7C0">
            <w:pPr>
              <w:widowControl/>
              <w:spacing w:line="360" w:lineRule="auto"/>
              <w:jc w:val="right"/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</w:p>
          <w:p w14:paraId="710D5A88">
            <w:pPr>
              <w:widowControl/>
              <w:spacing w:line="360" w:lineRule="auto"/>
              <w:ind w:firstLine="1680" w:firstLineChars="600"/>
              <w:jc w:val="both"/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bidi="ar"/>
              </w:rPr>
              <w:t>日期：   年   月   日</w:t>
            </w:r>
          </w:p>
        </w:tc>
      </w:tr>
    </w:tbl>
    <w:p w14:paraId="544F5719">
      <w:pPr>
        <w:jc w:val="left"/>
        <w:rPr>
          <w:rFonts w:ascii="仿宋_GB2312" w:eastAsia="仿宋_GB2312"/>
        </w:rPr>
      </w:pPr>
      <w:r>
        <w:rPr>
          <w:rFonts w:hint="eastAsia" w:ascii="仿宋_GB2312" w:hAnsi="宋体" w:eastAsia="仿宋_GB2312" w:cs="仿宋_GB2312"/>
          <w:b/>
          <w:bCs/>
          <w:color w:val="FF0000"/>
          <w:kern w:val="0"/>
          <w:sz w:val="24"/>
          <w:lang w:val="en-US" w:eastAsia="zh-CN" w:bidi="ar"/>
        </w:rPr>
        <w:t xml:space="preserve">     </w:t>
      </w:r>
      <w:r>
        <w:rPr>
          <w:rFonts w:ascii="仿宋_GB2312" w:eastAsia="仿宋_GB2312"/>
          <w:b/>
          <w:bCs/>
        </w:rPr>
        <w:t xml:space="preserve">  </w:t>
      </w:r>
      <w:r>
        <w:rPr>
          <w:rFonts w:ascii="仿宋_GB2312" w:eastAsia="仿宋_GB2312"/>
        </w:rPr>
        <w:t xml:space="preserve">                                 </w:t>
      </w:r>
      <w:r>
        <w:rPr>
          <w:rFonts w:hint="eastAsia" w:ascii="仿宋_GB2312" w:eastAsia="仿宋_GB2312"/>
          <w:lang w:val="en-US" w:eastAsia="zh-CN"/>
        </w:rPr>
        <w:t xml:space="preserve">                               </w:t>
      </w:r>
      <w:r>
        <w:rPr>
          <w:rFonts w:hint="eastAsia" w:ascii="仿宋_GB2312" w:eastAsia="仿宋_GB2312"/>
        </w:rPr>
        <w:t>202</w:t>
      </w:r>
      <w:r>
        <w:rPr>
          <w:rFonts w:hint="eastAsia" w:ascii="仿宋_GB2312" w:eastAsia="仿宋_GB2312"/>
          <w:lang w:val="en-US" w:eastAsia="zh-CN"/>
        </w:rPr>
        <w:t>6</w:t>
      </w:r>
      <w:r>
        <w:rPr>
          <w:rFonts w:hint="eastAsia" w:ascii="仿宋_GB2312" w:eastAsia="仿宋_GB2312"/>
        </w:rPr>
        <w:t>年制</w:t>
      </w:r>
    </w:p>
    <w:sectPr>
      <w:pgSz w:w="11906" w:h="16838"/>
      <w:pgMar w:top="1417" w:right="1417" w:bottom="1417" w:left="141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1" w:fontKey="{B4FB09A3-C261-459F-B838-18D502142A27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2" w:fontKey="{E31B2D70-59CD-4C2F-A32A-E8F1F7F282A1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FE12B400-ACEC-46DB-9464-7E649AA08CB6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33E9BAFD-476E-4A4E-B478-2EE56BD0C025}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4F5"/>
    <w:rsid w:val="0003050E"/>
    <w:rsid w:val="00115F67"/>
    <w:rsid w:val="001B5554"/>
    <w:rsid w:val="002612E9"/>
    <w:rsid w:val="00281581"/>
    <w:rsid w:val="003E2F03"/>
    <w:rsid w:val="00573C12"/>
    <w:rsid w:val="005B140A"/>
    <w:rsid w:val="005B5F42"/>
    <w:rsid w:val="007053BC"/>
    <w:rsid w:val="007C4D9F"/>
    <w:rsid w:val="008554F5"/>
    <w:rsid w:val="008757CB"/>
    <w:rsid w:val="008916AC"/>
    <w:rsid w:val="009166DF"/>
    <w:rsid w:val="0092196A"/>
    <w:rsid w:val="00946A90"/>
    <w:rsid w:val="009F168D"/>
    <w:rsid w:val="00A243A4"/>
    <w:rsid w:val="00A31F11"/>
    <w:rsid w:val="00CE4201"/>
    <w:rsid w:val="00E14D66"/>
    <w:rsid w:val="00E961F3"/>
    <w:rsid w:val="00E9797B"/>
    <w:rsid w:val="00F42EA2"/>
    <w:rsid w:val="00F65AC5"/>
    <w:rsid w:val="024E68F9"/>
    <w:rsid w:val="071F0673"/>
    <w:rsid w:val="13AF0C48"/>
    <w:rsid w:val="15B954D7"/>
    <w:rsid w:val="319873C6"/>
    <w:rsid w:val="31DD292C"/>
    <w:rsid w:val="350A71A3"/>
    <w:rsid w:val="402B26E4"/>
    <w:rsid w:val="41B94863"/>
    <w:rsid w:val="42BE78F1"/>
    <w:rsid w:val="598931B7"/>
    <w:rsid w:val="5E9F323D"/>
    <w:rsid w:val="60C13FDB"/>
    <w:rsid w:val="61EB2991"/>
    <w:rsid w:val="677551D7"/>
    <w:rsid w:val="69016019"/>
    <w:rsid w:val="694946F0"/>
    <w:rsid w:val="74C93152"/>
    <w:rsid w:val="77F62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96</Words>
  <Characters>99</Characters>
  <Lines>3</Lines>
  <Paragraphs>1</Paragraphs>
  <TotalTime>7</TotalTime>
  <ScaleCrop>false</ScaleCrop>
  <LinksUpToDate>false</LinksUpToDate>
  <CharactersWithSpaces>247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2024-12-26T08:16:00Z</dcterms:created>
  <dc:creator>Haorui Liang</dc:creator>
  <cp:lastModifiedBy>蓝色</cp:lastModifiedBy>
  <cp:lastPrinted>2025-01-07T00:50:00Z</cp:lastPrinted>
  <dcterms:modified xsi:type="dcterms:W3CDTF">2026-05-13T10:14:36Z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eyJoZGlkIjoiYTVmMThhNTUxMWJlOGJlMDdhZDkzNzM3NmE4Yjk2NTYiLCJ1c2VySWQiOiIyMzY3NzI3MzQifQ==</vt:lpwstr>
  </property>
  <property fmtid="{D5CDD505-2E9C-101B-9397-08002B2CF9AE}" pid="3" name="KSOProductBuildVer">
    <vt:lpwstr>2052-12.1.0.25865</vt:lpwstr>
  </property>
  <property fmtid="{D5CDD505-2E9C-101B-9397-08002B2CF9AE}" pid="4" name="ICV">
    <vt:lpwstr>ED8C463438F946CCA07AC615304AE654_13</vt:lpwstr>
  </property>
</Properties>
</file>