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14777">
      <w:pPr>
        <w:widowControl/>
        <w:snapToGrid w:val="0"/>
        <w:spacing w:line="360" w:lineRule="auto"/>
        <w:jc w:val="center"/>
        <w:rPr>
          <w:rFonts w:ascii="Times New Roman" w:hAnsi="Times New Roman" w:eastAsia="宋体" w:cs="Times New Roman"/>
          <w:b/>
          <w:bCs/>
          <w:kern w:val="0"/>
          <w:sz w:val="24"/>
          <w:szCs w:val="24"/>
        </w:rPr>
      </w:pPr>
      <w:bookmarkStart w:id="0" w:name="_GoBack"/>
      <w:bookmarkEnd w:id="0"/>
    </w:p>
    <w:p w14:paraId="21885B87">
      <w:pPr>
        <w:widowControl/>
        <w:snapToGrid w:val="0"/>
        <w:spacing w:line="360" w:lineRule="auto"/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  <w:drawing>
          <wp:inline distT="0" distB="0" distL="114300" distR="114300">
            <wp:extent cx="914400" cy="914400"/>
            <wp:effectExtent l="0" t="0" r="0" b="0"/>
            <wp:docPr id="3" name="图片 3" descr="吕梁学院最新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吕梁学院最新log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0871A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04D39E12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5D1F44D4">
      <w:pPr>
        <w:widowControl/>
        <w:snapToGrid w:val="0"/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  <w:drawing>
          <wp:inline distT="0" distB="0" distL="114300" distR="114300">
            <wp:extent cx="1890395" cy="494665"/>
            <wp:effectExtent l="0" t="0" r="14605" b="635"/>
            <wp:docPr id="4" name="图片 4" descr="吕梁学院黑色字体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吕梁学院黑色字体logo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9039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A719E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60C380B9">
      <w:pPr>
        <w:widowControl/>
        <w:snapToGrid w:val="0"/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kern w:val="0"/>
          <w:sz w:val="64"/>
          <w:szCs w:val="32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56"/>
          <w:szCs w:val="18"/>
          <w:lang w:val="en-US" w:eastAsia="zh-CN"/>
        </w:rPr>
        <w:t>服务类</w:t>
      </w:r>
      <w:r>
        <w:rPr>
          <w:rFonts w:ascii="Times New Roman" w:hAnsi="Times New Roman" w:eastAsia="宋体" w:cs="Times New Roman"/>
          <w:b/>
          <w:bCs/>
          <w:kern w:val="0"/>
          <w:sz w:val="56"/>
          <w:szCs w:val="18"/>
        </w:rPr>
        <w:t>采购项目</w:t>
      </w:r>
      <w:r>
        <w:rPr>
          <w:rFonts w:hint="eastAsia" w:ascii="Times New Roman" w:hAnsi="Times New Roman" w:eastAsia="宋体" w:cs="Times New Roman"/>
          <w:b/>
          <w:bCs/>
          <w:kern w:val="0"/>
          <w:sz w:val="56"/>
          <w:szCs w:val="18"/>
          <w:lang w:val="en-US" w:eastAsia="zh-CN"/>
        </w:rPr>
        <w:t>履约</w:t>
      </w:r>
      <w:r>
        <w:rPr>
          <w:rFonts w:ascii="Times New Roman" w:hAnsi="Times New Roman" w:eastAsia="宋体" w:cs="Times New Roman"/>
          <w:b/>
          <w:bCs/>
          <w:kern w:val="0"/>
          <w:sz w:val="56"/>
          <w:szCs w:val="18"/>
        </w:rPr>
        <w:t>验收报告</w:t>
      </w:r>
    </w:p>
    <w:p w14:paraId="12B8AC41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1268EBBC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3BD80C36">
      <w:pPr>
        <w:widowControl/>
        <w:snapToGrid w:val="0"/>
        <w:spacing w:line="360" w:lineRule="auto"/>
        <w:ind w:firstLine="354" w:firstLineChars="98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项目名称：</w:t>
      </w:r>
    </w:p>
    <w:p w14:paraId="247DD30A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0D8E667E">
      <w:pPr>
        <w:widowControl/>
        <w:snapToGrid w:val="0"/>
        <w:spacing w:line="360" w:lineRule="auto"/>
        <w:ind w:firstLine="354" w:firstLineChars="98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项目编号：</w:t>
      </w:r>
    </w:p>
    <w:p w14:paraId="0047C54B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398535D2">
      <w:pPr>
        <w:widowControl/>
        <w:snapToGrid w:val="0"/>
        <w:spacing w:line="360" w:lineRule="auto"/>
        <w:ind w:firstLine="361" w:firstLineChars="100"/>
        <w:rPr>
          <w:rFonts w:hint="default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包    号：</w:t>
      </w:r>
    </w:p>
    <w:p w14:paraId="56E1FCA7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</w:p>
    <w:p w14:paraId="7F07A516">
      <w:pPr>
        <w:widowControl/>
        <w:snapToGrid w:val="0"/>
        <w:spacing w:line="360" w:lineRule="auto"/>
        <w:ind w:firstLine="361" w:firstLineChars="100"/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合同编号：</w:t>
      </w:r>
    </w:p>
    <w:p w14:paraId="30473389">
      <w:pPr>
        <w:widowControl/>
        <w:snapToGrid w:val="0"/>
        <w:spacing w:line="360" w:lineRule="auto"/>
        <w:ind w:firstLine="211" w:firstLineChars="100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2F4F7B20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E9F50B5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6DAC5467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0D84CEF9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75AF931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5173DB36">
      <w:pPr>
        <w:widowControl/>
        <w:snapToGrid w:val="0"/>
        <w:spacing w:line="360" w:lineRule="auto"/>
        <w:jc w:val="center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国有资产与实验室管理部</w:t>
      </w: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制</w:t>
      </w:r>
    </w:p>
    <w:p w14:paraId="1F92144F">
      <w:pPr>
        <w:widowControl w:val="0"/>
        <w:spacing w:before="240" w:after="60"/>
        <w:jc w:val="center"/>
        <w:outlineLvl w:val="0"/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</w:pPr>
    </w:p>
    <w:p w14:paraId="45C2DBB8">
      <w:pPr>
        <w:pStyle w:val="2"/>
      </w:pPr>
      <w:r>
        <w:rPr>
          <w:rFonts w:hint="eastAsia"/>
        </w:rPr>
        <w:t>服务类采购项目验收报告</w:t>
      </w:r>
    </w:p>
    <w:tbl>
      <w:tblPr>
        <w:tblStyle w:val="3"/>
        <w:tblW w:w="5053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43"/>
        <w:gridCol w:w="817"/>
        <w:gridCol w:w="2246"/>
        <w:gridCol w:w="725"/>
        <w:gridCol w:w="1414"/>
        <w:gridCol w:w="712"/>
        <w:gridCol w:w="957"/>
        <w:gridCol w:w="176"/>
        <w:gridCol w:w="847"/>
      </w:tblGrid>
      <w:tr w14:paraId="7DCB2F2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  <w:shd w:val="clear" w:color="auto" w:fill="auto"/>
            <w:noWrap/>
            <w:vAlign w:val="center"/>
          </w:tcPr>
          <w:p w14:paraId="7ED5C39C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1.基本信息</w:t>
            </w:r>
          </w:p>
        </w:tc>
      </w:tr>
      <w:tr w14:paraId="5C1FD04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196D186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4109" w:type="pct"/>
            <w:gridSpan w:val="7"/>
            <w:shd w:val="clear" w:color="auto" w:fill="auto"/>
            <w:noWrap/>
            <w:vAlign w:val="center"/>
          </w:tcPr>
          <w:p w14:paraId="0BBD667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0080553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792481F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合同编号</w:t>
            </w: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6BB1E46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vAlign w:val="center"/>
          </w:tcPr>
          <w:p w14:paraId="478CBED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签订时间</w:t>
            </w:r>
          </w:p>
        </w:tc>
        <w:tc>
          <w:tcPr>
            <w:tcW w:w="1563" w:type="pct"/>
            <w:gridSpan w:val="4"/>
            <w:shd w:val="clear" w:color="auto" w:fill="auto"/>
            <w:vAlign w:val="center"/>
          </w:tcPr>
          <w:p w14:paraId="3199E93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64CA6BB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4BA8E39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使用单位</w:t>
            </w:r>
          </w:p>
        </w:tc>
        <w:tc>
          <w:tcPr>
            <w:tcW w:w="4109" w:type="pct"/>
            <w:gridSpan w:val="7"/>
            <w:shd w:val="clear" w:color="auto" w:fill="auto"/>
            <w:noWrap/>
            <w:vAlign w:val="center"/>
          </w:tcPr>
          <w:p w14:paraId="0ACCE0A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1EE852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07A6FD0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项目负责人</w:t>
            </w: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5C999DB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vAlign w:val="center"/>
          </w:tcPr>
          <w:p w14:paraId="63E3F04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1563" w:type="pct"/>
            <w:gridSpan w:val="4"/>
            <w:shd w:val="clear" w:color="auto" w:fill="auto"/>
            <w:vAlign w:val="center"/>
          </w:tcPr>
          <w:p w14:paraId="6A27C06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5D4542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182CA31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供应商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4109" w:type="pct"/>
            <w:gridSpan w:val="7"/>
            <w:shd w:val="clear" w:color="auto" w:fill="auto"/>
            <w:noWrap/>
            <w:vAlign w:val="center"/>
          </w:tcPr>
          <w:p w14:paraId="1F04C20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04D4F6C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5F6F777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授权代表</w:t>
            </w: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53E7A06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vAlign w:val="center"/>
          </w:tcPr>
          <w:p w14:paraId="17E8BDD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1563" w:type="pct"/>
            <w:gridSpan w:val="4"/>
            <w:shd w:val="clear" w:color="auto" w:fill="auto"/>
            <w:vAlign w:val="center"/>
          </w:tcPr>
          <w:p w14:paraId="1D1BF82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F9FA0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58517DB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服务内容</w:t>
            </w:r>
          </w:p>
        </w:tc>
        <w:tc>
          <w:tcPr>
            <w:tcW w:w="4109" w:type="pct"/>
            <w:gridSpan w:val="7"/>
            <w:shd w:val="clear" w:color="auto" w:fill="auto"/>
            <w:noWrap/>
            <w:vAlign w:val="center"/>
          </w:tcPr>
          <w:p w14:paraId="123821FB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与采购需求一致</w:t>
            </w:r>
          </w:p>
        </w:tc>
      </w:tr>
      <w:tr w14:paraId="33FAADA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563E7BD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服务期限</w:t>
            </w: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5C164A2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vAlign w:val="center"/>
          </w:tcPr>
          <w:p w14:paraId="192E4718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考核期限</w:t>
            </w:r>
          </w:p>
        </w:tc>
        <w:tc>
          <w:tcPr>
            <w:tcW w:w="1563" w:type="pct"/>
            <w:gridSpan w:val="4"/>
            <w:shd w:val="clear" w:color="auto" w:fill="auto"/>
            <w:vAlign w:val="center"/>
          </w:tcPr>
          <w:p w14:paraId="276A902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6F78670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4DA1DBD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服务对象</w:t>
            </w:r>
          </w:p>
        </w:tc>
        <w:tc>
          <w:tcPr>
            <w:tcW w:w="4109" w:type="pct"/>
            <w:gridSpan w:val="7"/>
            <w:shd w:val="clear" w:color="auto" w:fill="auto"/>
            <w:noWrap/>
            <w:vAlign w:val="center"/>
          </w:tcPr>
          <w:p w14:paraId="4BC27EC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3653F89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gridSpan w:val="3"/>
            <w:shd w:val="clear" w:color="auto" w:fill="auto"/>
            <w:noWrap/>
            <w:vAlign w:val="center"/>
          </w:tcPr>
          <w:p w14:paraId="748BB5F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服务地点</w:t>
            </w:r>
          </w:p>
        </w:tc>
        <w:tc>
          <w:tcPr>
            <w:tcW w:w="4109" w:type="pct"/>
            <w:gridSpan w:val="7"/>
            <w:shd w:val="clear" w:color="auto" w:fill="auto"/>
            <w:noWrap/>
            <w:vAlign w:val="center"/>
          </w:tcPr>
          <w:p w14:paraId="2159428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1A93905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  <w:shd w:val="clear" w:color="auto" w:fill="auto"/>
            <w:noWrap/>
            <w:vAlign w:val="center"/>
          </w:tcPr>
          <w:p w14:paraId="5699FF03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2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．验收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考核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）</w:t>
            </w:r>
          </w:p>
        </w:tc>
      </w:tr>
      <w:tr w14:paraId="2860FA4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  <w:shd w:val="clear" w:color="auto" w:fill="auto"/>
            <w:noWrap/>
            <w:vAlign w:val="center"/>
          </w:tcPr>
          <w:p w14:paraId="33C58D46">
            <w:pPr>
              <w:widowControl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A.验收（考核）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时间：</w:t>
            </w:r>
          </w:p>
        </w:tc>
      </w:tr>
      <w:tr w14:paraId="62F62E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  <w:shd w:val="clear" w:color="auto" w:fill="auto"/>
            <w:noWrap/>
            <w:vAlign w:val="center"/>
          </w:tcPr>
          <w:p w14:paraId="26D3B5A0">
            <w:pPr>
              <w:widowControl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B.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验收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考核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）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小组组成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由相关服务对象3人及以上的单数组成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）</w:t>
            </w:r>
          </w:p>
        </w:tc>
      </w:tr>
      <w:tr w14:paraId="4A1279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92" w:type="pct"/>
          </w:tcPr>
          <w:p w14:paraId="53F9D31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499" w:type="pct"/>
            <w:gridSpan w:val="2"/>
            <w:shd w:val="clear" w:color="auto" w:fill="auto"/>
            <w:noWrap/>
            <w:vAlign w:val="center"/>
          </w:tcPr>
          <w:p w14:paraId="5E581ED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姓 名</w:t>
            </w: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75111AD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工作单位</w:t>
            </w: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49CB540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职称或职务</w:t>
            </w:r>
          </w:p>
        </w:tc>
        <w:tc>
          <w:tcPr>
            <w:tcW w:w="969" w:type="pct"/>
            <w:gridSpan w:val="2"/>
            <w:shd w:val="clear" w:color="auto" w:fill="auto"/>
            <w:noWrap/>
            <w:vAlign w:val="center"/>
          </w:tcPr>
          <w:p w14:paraId="453D5C4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594" w:type="pct"/>
            <w:gridSpan w:val="2"/>
            <w:shd w:val="clear" w:color="auto" w:fill="auto"/>
            <w:vAlign w:val="center"/>
          </w:tcPr>
          <w:p w14:paraId="396F31B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备 注</w:t>
            </w:r>
          </w:p>
        </w:tc>
      </w:tr>
      <w:tr w14:paraId="31639D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92" w:type="pct"/>
          </w:tcPr>
          <w:p w14:paraId="5F0B4A1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499" w:type="pct"/>
            <w:gridSpan w:val="2"/>
            <w:shd w:val="clear" w:color="auto" w:fill="auto"/>
            <w:noWrap/>
            <w:vAlign w:val="center"/>
          </w:tcPr>
          <w:p w14:paraId="6669D0B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4477EC9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26E662F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9" w:type="pct"/>
            <w:gridSpan w:val="2"/>
            <w:shd w:val="clear" w:color="auto" w:fill="auto"/>
            <w:noWrap/>
            <w:vAlign w:val="center"/>
          </w:tcPr>
          <w:p w14:paraId="31B05FE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4" w:type="pct"/>
            <w:gridSpan w:val="2"/>
            <w:shd w:val="clear" w:color="auto" w:fill="auto"/>
            <w:vAlign w:val="center"/>
          </w:tcPr>
          <w:p w14:paraId="6D8105B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组长</w:t>
            </w:r>
          </w:p>
        </w:tc>
      </w:tr>
      <w:tr w14:paraId="70477C7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92" w:type="pct"/>
          </w:tcPr>
          <w:p w14:paraId="7793FA9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499" w:type="pct"/>
            <w:gridSpan w:val="2"/>
            <w:shd w:val="clear" w:color="auto" w:fill="auto"/>
            <w:noWrap/>
            <w:vAlign w:val="center"/>
          </w:tcPr>
          <w:p w14:paraId="67096E5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4DD8F36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07AC6E1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9" w:type="pct"/>
            <w:gridSpan w:val="2"/>
            <w:shd w:val="clear" w:color="auto" w:fill="auto"/>
            <w:noWrap/>
            <w:vAlign w:val="center"/>
          </w:tcPr>
          <w:p w14:paraId="19B2123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4" w:type="pct"/>
            <w:gridSpan w:val="2"/>
            <w:shd w:val="clear" w:color="auto" w:fill="auto"/>
            <w:vAlign w:val="center"/>
          </w:tcPr>
          <w:p w14:paraId="7895A38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成员</w:t>
            </w:r>
          </w:p>
        </w:tc>
      </w:tr>
      <w:tr w14:paraId="1885F59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92" w:type="pct"/>
          </w:tcPr>
          <w:p w14:paraId="0211788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499" w:type="pct"/>
            <w:gridSpan w:val="2"/>
            <w:shd w:val="clear" w:color="auto" w:fill="auto"/>
            <w:noWrap/>
            <w:vAlign w:val="center"/>
          </w:tcPr>
          <w:p w14:paraId="525011D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731E07A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692B514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9" w:type="pct"/>
            <w:gridSpan w:val="2"/>
            <w:shd w:val="clear" w:color="auto" w:fill="auto"/>
            <w:noWrap/>
            <w:vAlign w:val="center"/>
          </w:tcPr>
          <w:p w14:paraId="4B7AA68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4" w:type="pct"/>
            <w:gridSpan w:val="2"/>
            <w:shd w:val="clear" w:color="auto" w:fill="auto"/>
            <w:vAlign w:val="center"/>
          </w:tcPr>
          <w:p w14:paraId="63E3574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成员</w:t>
            </w:r>
          </w:p>
        </w:tc>
      </w:tr>
      <w:tr w14:paraId="1B3643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92" w:type="pct"/>
          </w:tcPr>
          <w:p w14:paraId="4BF1DE4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499" w:type="pct"/>
            <w:gridSpan w:val="2"/>
            <w:shd w:val="clear" w:color="auto" w:fill="auto"/>
            <w:noWrap/>
            <w:vAlign w:val="center"/>
          </w:tcPr>
          <w:p w14:paraId="05D9BA6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4BFBBDE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2C2FE32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9" w:type="pct"/>
            <w:gridSpan w:val="2"/>
            <w:shd w:val="clear" w:color="auto" w:fill="auto"/>
            <w:noWrap/>
            <w:vAlign w:val="center"/>
          </w:tcPr>
          <w:p w14:paraId="1C02EAF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4" w:type="pct"/>
            <w:gridSpan w:val="2"/>
            <w:shd w:val="clear" w:color="auto" w:fill="auto"/>
            <w:vAlign w:val="center"/>
          </w:tcPr>
          <w:p w14:paraId="140930A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成员</w:t>
            </w:r>
          </w:p>
        </w:tc>
      </w:tr>
      <w:tr w14:paraId="011842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92" w:type="pct"/>
          </w:tcPr>
          <w:p w14:paraId="1E92BBE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499" w:type="pct"/>
            <w:gridSpan w:val="2"/>
            <w:shd w:val="clear" w:color="auto" w:fill="auto"/>
            <w:noWrap/>
            <w:vAlign w:val="center"/>
          </w:tcPr>
          <w:p w14:paraId="4C89140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18F6A66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38A6F21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9" w:type="pct"/>
            <w:gridSpan w:val="2"/>
            <w:shd w:val="clear" w:color="auto" w:fill="auto"/>
            <w:noWrap/>
            <w:vAlign w:val="center"/>
          </w:tcPr>
          <w:p w14:paraId="3029CAE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4" w:type="pct"/>
            <w:gridSpan w:val="2"/>
            <w:shd w:val="clear" w:color="auto" w:fill="auto"/>
            <w:vAlign w:val="center"/>
          </w:tcPr>
          <w:p w14:paraId="7AF3E47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成员</w:t>
            </w:r>
          </w:p>
        </w:tc>
      </w:tr>
      <w:tr w14:paraId="2FF9D3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</w:tcPr>
          <w:p w14:paraId="5D4A0BE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C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.参与验收（考核）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的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其他人（参与投标的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其他投标人或第三方机构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）</w:t>
            </w:r>
          </w:p>
        </w:tc>
      </w:tr>
      <w:tr w14:paraId="17AD1C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92" w:type="pct"/>
          </w:tcPr>
          <w:p w14:paraId="45891DE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499" w:type="pct"/>
            <w:gridSpan w:val="2"/>
            <w:shd w:val="clear" w:color="auto" w:fill="auto"/>
            <w:noWrap/>
            <w:vAlign w:val="center"/>
          </w:tcPr>
          <w:p w14:paraId="64DC42F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585CF9C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7F89CC6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9" w:type="pct"/>
            <w:gridSpan w:val="2"/>
            <w:shd w:val="clear" w:color="auto" w:fill="auto"/>
            <w:noWrap/>
            <w:vAlign w:val="center"/>
          </w:tcPr>
          <w:p w14:paraId="42590F3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4" w:type="pct"/>
            <w:gridSpan w:val="2"/>
            <w:shd w:val="clear" w:color="auto" w:fill="auto"/>
            <w:vAlign w:val="center"/>
          </w:tcPr>
          <w:p w14:paraId="4E814BE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第三方</w:t>
            </w:r>
          </w:p>
        </w:tc>
      </w:tr>
      <w:tr w14:paraId="514110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92" w:type="pct"/>
          </w:tcPr>
          <w:p w14:paraId="21D104B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499" w:type="pct"/>
            <w:gridSpan w:val="2"/>
            <w:shd w:val="clear" w:color="auto" w:fill="auto"/>
            <w:noWrap/>
            <w:vAlign w:val="center"/>
          </w:tcPr>
          <w:p w14:paraId="660B031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25" w:type="pct"/>
            <w:gridSpan w:val="2"/>
            <w:shd w:val="clear" w:color="auto" w:fill="auto"/>
            <w:noWrap/>
            <w:vAlign w:val="center"/>
          </w:tcPr>
          <w:p w14:paraId="1E4AA70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</w:tcPr>
          <w:p w14:paraId="5D6099A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69" w:type="pct"/>
            <w:gridSpan w:val="2"/>
            <w:shd w:val="clear" w:color="auto" w:fill="auto"/>
            <w:noWrap/>
            <w:vAlign w:val="center"/>
          </w:tcPr>
          <w:p w14:paraId="6F600F2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4" w:type="pct"/>
            <w:gridSpan w:val="2"/>
            <w:shd w:val="clear" w:color="auto" w:fill="auto"/>
            <w:vAlign w:val="center"/>
          </w:tcPr>
          <w:p w14:paraId="7C5186A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供应商</w:t>
            </w:r>
          </w:p>
        </w:tc>
      </w:tr>
      <w:tr w14:paraId="7A404F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</w:tcPr>
          <w:p w14:paraId="63C98606">
            <w:pPr>
              <w:widowControl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.验收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考核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）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标准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：</w:t>
            </w:r>
          </w:p>
          <w:p w14:paraId="0A15ADEC">
            <w:pPr>
              <w:widowControl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根据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服务要求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、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相关规范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，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制定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详细的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验收（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考核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）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标准</w:t>
            </w:r>
          </w:p>
          <w:p w14:paraId="271B72F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09D0180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17ED42D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4D982FA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30C94F4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368436F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6A339AB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020F467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5DEBAB9A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  <w:p w14:paraId="03B1A57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4956A8D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</w:tcPr>
          <w:p w14:paraId="6E5C0E9B">
            <w:pPr>
              <w:widowControl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4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.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验收（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考核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）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情况记录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：</w:t>
            </w:r>
          </w:p>
        </w:tc>
      </w:tr>
      <w:tr w14:paraId="20C0C8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17" w:type="pct"/>
            <w:gridSpan w:val="2"/>
          </w:tcPr>
          <w:p w14:paraId="0E01AB8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78" w:type="pct"/>
            <w:gridSpan w:val="2"/>
          </w:tcPr>
          <w:p w14:paraId="4B58D5C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投标（响应）文件服务要求</w:t>
            </w:r>
          </w:p>
        </w:tc>
        <w:tc>
          <w:tcPr>
            <w:tcW w:w="1655" w:type="pct"/>
            <w:gridSpan w:val="3"/>
          </w:tcPr>
          <w:p w14:paraId="3E810F0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中标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成交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人服务情况</w:t>
            </w:r>
          </w:p>
        </w:tc>
        <w:tc>
          <w:tcPr>
            <w:tcW w:w="658" w:type="pct"/>
            <w:gridSpan w:val="2"/>
          </w:tcPr>
          <w:p w14:paraId="116046D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是否符合</w:t>
            </w:r>
          </w:p>
        </w:tc>
        <w:tc>
          <w:tcPr>
            <w:tcW w:w="492" w:type="pct"/>
          </w:tcPr>
          <w:p w14:paraId="5CFD04E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备注</w:t>
            </w:r>
          </w:p>
        </w:tc>
      </w:tr>
      <w:tr w14:paraId="0B89C79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17" w:type="pct"/>
            <w:gridSpan w:val="2"/>
          </w:tcPr>
          <w:p w14:paraId="682ACE4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778" w:type="pct"/>
            <w:gridSpan w:val="2"/>
          </w:tcPr>
          <w:p w14:paraId="2A9527B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655" w:type="pct"/>
            <w:gridSpan w:val="3"/>
          </w:tcPr>
          <w:p w14:paraId="2E6AE71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pct"/>
            <w:gridSpan w:val="2"/>
          </w:tcPr>
          <w:p w14:paraId="05A73CA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492" w:type="pct"/>
          </w:tcPr>
          <w:p w14:paraId="14DA16C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619846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17" w:type="pct"/>
            <w:gridSpan w:val="2"/>
          </w:tcPr>
          <w:p w14:paraId="2E98659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778" w:type="pct"/>
            <w:gridSpan w:val="2"/>
          </w:tcPr>
          <w:p w14:paraId="08DCAB6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655" w:type="pct"/>
            <w:gridSpan w:val="3"/>
          </w:tcPr>
          <w:p w14:paraId="5613EBB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pct"/>
            <w:gridSpan w:val="2"/>
          </w:tcPr>
          <w:p w14:paraId="2F1FDF7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492" w:type="pct"/>
          </w:tcPr>
          <w:p w14:paraId="275239A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5CBCA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17" w:type="pct"/>
            <w:gridSpan w:val="2"/>
          </w:tcPr>
          <w:p w14:paraId="325F2C8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778" w:type="pct"/>
            <w:gridSpan w:val="2"/>
          </w:tcPr>
          <w:p w14:paraId="58B21FD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655" w:type="pct"/>
            <w:gridSpan w:val="3"/>
          </w:tcPr>
          <w:p w14:paraId="2274B58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pct"/>
            <w:gridSpan w:val="2"/>
          </w:tcPr>
          <w:p w14:paraId="42A10EA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492" w:type="pct"/>
          </w:tcPr>
          <w:p w14:paraId="477ACE3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54B3168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17" w:type="pct"/>
            <w:gridSpan w:val="2"/>
          </w:tcPr>
          <w:p w14:paraId="5496EDC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778" w:type="pct"/>
            <w:gridSpan w:val="2"/>
          </w:tcPr>
          <w:p w14:paraId="5BD0ADA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655" w:type="pct"/>
            <w:gridSpan w:val="3"/>
          </w:tcPr>
          <w:p w14:paraId="15EB589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pct"/>
            <w:gridSpan w:val="2"/>
          </w:tcPr>
          <w:p w14:paraId="410A15E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492" w:type="pct"/>
          </w:tcPr>
          <w:p w14:paraId="1EFCEF9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1778E8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17" w:type="pct"/>
            <w:gridSpan w:val="2"/>
          </w:tcPr>
          <w:p w14:paraId="134687F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…</w:t>
            </w:r>
          </w:p>
        </w:tc>
        <w:tc>
          <w:tcPr>
            <w:tcW w:w="1778" w:type="pct"/>
            <w:gridSpan w:val="2"/>
          </w:tcPr>
          <w:p w14:paraId="7105A20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（可增加）</w:t>
            </w:r>
          </w:p>
        </w:tc>
        <w:tc>
          <w:tcPr>
            <w:tcW w:w="1655" w:type="pct"/>
            <w:gridSpan w:val="3"/>
          </w:tcPr>
          <w:p w14:paraId="3340520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pct"/>
            <w:gridSpan w:val="2"/>
          </w:tcPr>
          <w:p w14:paraId="213B401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492" w:type="pct"/>
          </w:tcPr>
          <w:p w14:paraId="2038014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0EBAAA7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</w:tcPr>
          <w:p w14:paraId="63270E3C">
            <w:pPr>
              <w:widowControl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5.验收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考核</w:t>
            </w:r>
            <w:r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  <w:t>）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结论</w:t>
            </w:r>
          </w:p>
        </w:tc>
      </w:tr>
      <w:tr w14:paraId="371340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</w:tcPr>
          <w:p w14:paraId="565B7897">
            <w:pPr>
              <w:widowControl/>
              <w:jc w:val="left"/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（1）验收通过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：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服务各项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指标均达到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执行标准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、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验收标准、投标（响应）文件中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对服务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内容的响应情况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及相关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承诺。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 xml:space="preserve"> </w:t>
            </w:r>
          </w:p>
          <w:p w14:paraId="6EBFE638">
            <w:pPr>
              <w:widowControl/>
              <w:jc w:val="left"/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（2）验收不通过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：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服务各项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指标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部分未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达到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执行标准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、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验收标准、投标（响应）文件中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对服务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内容的响应情况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及相关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承诺。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由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验收组成员提出整改方案（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含时间要求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）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，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并确定整改后的验收时间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或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根据合同提出付款扣除违约金情况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等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。</w:t>
            </w:r>
          </w:p>
          <w:p w14:paraId="72ECEC25">
            <w:pPr>
              <w:widowControl/>
              <w:jc w:val="left"/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（3）整改后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验收意见：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是否通过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？</w:t>
            </w:r>
          </w:p>
          <w:p w14:paraId="7BE8A677">
            <w:pPr>
              <w:jc w:val="left"/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</w:pPr>
          </w:p>
          <w:p w14:paraId="3A446862">
            <w:pPr>
              <w:jc w:val="left"/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验收结束</w:t>
            </w:r>
            <w:r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  <w:t>，形成集体意见，</w:t>
            </w: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全体成员在验收报告上签字确认，并对验收报告内容负责。</w:t>
            </w:r>
          </w:p>
          <w:p w14:paraId="391B7FFF">
            <w:pPr>
              <w:jc w:val="left"/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</w:pPr>
          </w:p>
          <w:p w14:paraId="6646BBC4">
            <w:pPr>
              <w:jc w:val="left"/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</w:pPr>
          </w:p>
          <w:p w14:paraId="77C13312">
            <w:pPr>
              <w:jc w:val="left"/>
              <w:rPr>
                <w:rFonts w:ascii="宋体" w:hAnsi="宋体" w:eastAsia="宋体" w:cs="宋体"/>
                <w:color w:val="0070C0"/>
                <w:kern w:val="0"/>
                <w:sz w:val="18"/>
                <w:szCs w:val="18"/>
              </w:rPr>
            </w:pPr>
          </w:p>
          <w:p w14:paraId="6B7C0854">
            <w:pPr>
              <w:widowControl/>
              <w:spacing w:after="156" w:afterLines="5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验收小组签字（组长）：</w:t>
            </w:r>
          </w:p>
          <w:p w14:paraId="5110878F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（成员）：</w:t>
            </w:r>
          </w:p>
        </w:tc>
      </w:tr>
    </w:tbl>
    <w:p w14:paraId="4FAC314E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注：1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对服务中存在问题的，须由中标（成交）供应商填写“供应商对存在问题及解决措施的承诺书”。</w:t>
      </w:r>
    </w:p>
    <w:p w14:paraId="76C1BA01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 xml:space="preserve">    2</w:t>
      </w:r>
      <w:r>
        <w:rPr>
          <w:rFonts w:hint="eastAsia" w:ascii="Times New Roman" w:hAnsi="Times New Roman" w:eastAsia="宋体" w:cs="Times New Roman"/>
        </w:rPr>
        <w:t>．</w:t>
      </w:r>
      <w:r>
        <w:rPr>
          <w:rFonts w:ascii="Times New Roman" w:hAnsi="Times New Roman" w:eastAsia="宋体" w:cs="Times New Roman"/>
        </w:rPr>
        <w:t>本验收报告一式</w:t>
      </w:r>
      <w:r>
        <w:rPr>
          <w:rFonts w:hint="eastAsia" w:ascii="Times New Roman" w:hAnsi="Times New Roman" w:eastAsia="宋体" w:cs="Times New Roman"/>
          <w:lang w:val="en-US" w:eastAsia="zh-CN"/>
        </w:rPr>
        <w:t>三</w:t>
      </w:r>
      <w:r>
        <w:rPr>
          <w:rFonts w:ascii="Times New Roman" w:hAnsi="Times New Roman" w:eastAsia="宋体" w:cs="Times New Roman"/>
        </w:rPr>
        <w:t>份，使用人一份，供应商一份，</w:t>
      </w:r>
      <w:r>
        <w:rPr>
          <w:rFonts w:hint="eastAsia" w:ascii="Times New Roman" w:hAnsi="Times New Roman" w:eastAsia="宋体" w:cs="Times New Roman"/>
          <w:lang w:val="en-US" w:eastAsia="zh-CN"/>
        </w:rPr>
        <w:t>国有资产与实验室管理部</w:t>
      </w:r>
      <w:r>
        <w:rPr>
          <w:rFonts w:ascii="Times New Roman" w:hAnsi="Times New Roman" w:eastAsia="宋体" w:cs="Times New Roman"/>
        </w:rPr>
        <w:t>一份。</w:t>
      </w:r>
    </w:p>
    <w:p w14:paraId="3ACD0A8E">
      <w:pPr>
        <w:rPr>
          <w:rFonts w:ascii="Times New Roman" w:hAnsi="Times New Roman" w:eastAsia="宋体" w:cs="Times New Roman"/>
        </w:rPr>
      </w:pPr>
    </w:p>
    <w:p w14:paraId="2FA25AF7"/>
    <w:p w14:paraId="7BD9502B"/>
    <w:p w14:paraId="2521B6B5"/>
    <w:p w14:paraId="299892BC"/>
    <w:p w14:paraId="78338BB3"/>
    <w:p w14:paraId="1CAC3810"/>
    <w:p w14:paraId="3A40155D"/>
    <w:p w14:paraId="419CA38B"/>
    <w:p w14:paraId="5A453CBC"/>
    <w:p w14:paraId="70D21E6F"/>
    <w:p w14:paraId="6A900F6A"/>
    <w:p w14:paraId="01921A1D"/>
    <w:p w14:paraId="6DA071F2"/>
    <w:p w14:paraId="1E062FCB"/>
    <w:p w14:paraId="46C81633"/>
    <w:p w14:paraId="2F049285"/>
    <w:p w14:paraId="1C239184"/>
    <w:p w14:paraId="1235E254">
      <w:pPr>
        <w:rPr>
          <w:rFonts w:hint="eastAsia"/>
        </w:rPr>
      </w:pPr>
      <w:r>
        <w:rPr>
          <w:rFonts w:hint="eastAsia"/>
        </w:rPr>
        <w:t>附件：</w:t>
      </w:r>
    </w:p>
    <w:p w14:paraId="664BF6E9">
      <w:pPr>
        <w:spacing w:after="312" w:afterLines="100"/>
        <w:jc w:val="center"/>
        <w:rPr>
          <w:b/>
          <w:sz w:val="30"/>
          <w:szCs w:val="30"/>
        </w:rPr>
      </w:pPr>
      <w:r>
        <w:rPr>
          <w:rFonts w:hint="eastAsia" w:ascii="宋体" w:hAnsi="宋体" w:eastAsia="宋体" w:cs="宋体"/>
          <w:b/>
          <w:color w:val="000000"/>
          <w:kern w:val="0"/>
          <w:sz w:val="30"/>
          <w:szCs w:val="30"/>
        </w:rPr>
        <w:t>供应商对存在问题及解决措施的承诺</w:t>
      </w:r>
    </w:p>
    <w:tbl>
      <w:tblPr>
        <w:tblStyle w:val="3"/>
        <w:tblW w:w="5469" w:type="pct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1"/>
      </w:tblGrid>
      <w:tr w14:paraId="61DD8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 w14:paraId="5B33F700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我公司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针对本服务项目服务过程中存在的问题，做如下承诺：</w:t>
            </w:r>
          </w:p>
          <w:p w14:paraId="0088563B"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cyan"/>
              </w:rPr>
              <w:t>承诺书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  <w:highlight w:val="cyan"/>
              </w:rPr>
              <w:t>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cyan"/>
              </w:rPr>
              <w:t>应明确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  <w:highlight w:val="cyan"/>
              </w:rPr>
              <w:t>存在的问题、整改时间、整改方案、处理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cyan"/>
              </w:rPr>
              <w:t>处罚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  <w:highlight w:val="cyan"/>
              </w:rPr>
              <w:t>机制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cyan"/>
              </w:rPr>
              <w:t>等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  <w:highlight w:val="cyan"/>
              </w:rPr>
              <w:t>内容</w:t>
            </w:r>
          </w:p>
          <w:p w14:paraId="54475469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19516802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6E71041A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1148A1F3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13C1BA88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00B4EAEF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4729E7F1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6BD72DC2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20515E7D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5383FC5E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3190DAD7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11749B6B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4FA42D8B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651CE36E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2166FC73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65472CBA"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201B958C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2041A15A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24D31AEE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0EEE5C90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70C0"/>
                <w:kern w:val="0"/>
                <w:sz w:val="18"/>
                <w:szCs w:val="18"/>
              </w:rPr>
              <w:t>（内容多可附页，承诺上应盖供应商公章及法人或授权代表签字）</w:t>
            </w:r>
          </w:p>
        </w:tc>
      </w:tr>
      <w:tr w14:paraId="0ED5F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 w14:paraId="61A1C8FD">
            <w:pPr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4E3167C3">
            <w:pPr>
              <w:widowControl/>
              <w:spacing w:line="360" w:lineRule="auto"/>
              <w:ind w:firstLine="4680" w:firstLineChars="195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供应商（章）：</w:t>
            </w:r>
          </w:p>
          <w:p w14:paraId="0AAD02FF"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法人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授权代表签字：</w:t>
            </w:r>
          </w:p>
          <w:p w14:paraId="5680A809">
            <w:pPr>
              <w:spacing w:line="360" w:lineRule="auto"/>
              <w:ind w:firstLine="5280" w:firstLineChars="22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   月   日</w:t>
            </w:r>
          </w:p>
        </w:tc>
      </w:tr>
    </w:tbl>
    <w:p w14:paraId="13D53B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Y1NmViZjBkZmZjNmE4MmE1ZjQ5MGIzNTIxNjVhMjYifQ=="/>
  </w:docVars>
  <w:rsids>
    <w:rsidRoot w:val="00B13C89"/>
    <w:rsid w:val="005D6240"/>
    <w:rsid w:val="00A572F9"/>
    <w:rsid w:val="00B13C89"/>
    <w:rsid w:val="00B94F2D"/>
    <w:rsid w:val="00E42EA7"/>
    <w:rsid w:val="00E56775"/>
    <w:rsid w:val="0C361087"/>
    <w:rsid w:val="0C7B5BDA"/>
    <w:rsid w:val="27E4777D"/>
    <w:rsid w:val="343B7DF8"/>
    <w:rsid w:val="451005F0"/>
    <w:rsid w:val="5A2B1215"/>
    <w:rsid w:val="6993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link w:val="5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5">
    <w:name w:val="标题 字符"/>
    <w:basedOn w:val="4"/>
    <w:link w:val="2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E3FEF-F6A8-4CF2-8C8E-0870189FC8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4</Pages>
  <Words>778</Words>
  <Characters>785</Characters>
  <Lines>7</Lines>
  <Paragraphs>2</Paragraphs>
  <TotalTime>0</TotalTime>
  <ScaleCrop>false</ScaleCrop>
  <LinksUpToDate>false</LinksUpToDate>
  <CharactersWithSpaces>843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2020-03-19T07:23:00Z</dcterms:created>
  <dc:creator>Micorosoft</dc:creator>
  <cp:lastModifiedBy>蓝色</cp:lastModifiedBy>
  <dcterms:modified xsi:type="dcterms:W3CDTF">2026-05-19T09:25:58Z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67A3647D1FE346EAAAB6E6160B4602D0_13</vt:lpwstr>
  </property>
  <property fmtid="{D5CDD505-2E9C-101B-9397-08002B2CF9AE}" pid="4" name="KSOTemplateDocerSaveRecord">
    <vt:lpwstr>eyJoZGlkIjoiZGNlOTYxMGM0NDI0MDg1MDI4MmFiMzVhODIyNjIxY2UiLCJ1c2VySWQiOiIzMTY5NTAxOTUifQ==</vt:lpwstr>
  </property>
</Properties>
</file>